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38F48" w14:textId="5726CBDB" w:rsidR="004E0B5B" w:rsidRPr="004E0B5B" w:rsidRDefault="004E0B5B" w:rsidP="004E0B5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4E0B5B">
        <w:rPr>
          <w:rFonts w:asciiTheme="minorHAnsi" w:hAnsiTheme="minorHAnsi" w:cstheme="minorHAnsi"/>
          <w:b/>
          <w:bCs/>
          <w:color w:val="212121"/>
        </w:rPr>
        <w:t>Support Resources posted by the Indigenous Student Centre</w:t>
      </w:r>
      <w:r w:rsidR="00CF6A74">
        <w:rPr>
          <w:rFonts w:asciiTheme="minorHAnsi" w:hAnsiTheme="minorHAnsi" w:cstheme="minorHAnsi"/>
          <w:b/>
          <w:bCs/>
          <w:color w:val="212121"/>
        </w:rPr>
        <w:t xml:space="preserve"> – May 28</w:t>
      </w:r>
      <w:r w:rsidRPr="004E0B5B">
        <w:rPr>
          <w:rFonts w:asciiTheme="minorHAnsi" w:hAnsiTheme="minorHAnsi" w:cstheme="minorHAnsi"/>
          <w:b/>
          <w:bCs/>
          <w:color w:val="212121"/>
        </w:rPr>
        <w:t xml:space="preserve">: </w:t>
      </w:r>
    </w:p>
    <w:p w14:paraId="1D5562E6" w14:textId="715DB7BF" w:rsidR="004E0B5B" w:rsidRPr="004E0B5B" w:rsidRDefault="004E0B5B" w:rsidP="004E0B5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</w:p>
    <w:p w14:paraId="335F0769" w14:textId="6D155831" w:rsidR="004E0B5B" w:rsidRPr="004E0B5B" w:rsidRDefault="004E0B5B" w:rsidP="004E0B5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</w:rPr>
      </w:pPr>
      <w:r w:rsidRPr="004E0B5B">
        <w:rPr>
          <w:rFonts w:asciiTheme="minorHAnsi" w:hAnsiTheme="minorHAnsi" w:cstheme="minorHAnsi"/>
          <w:b/>
          <w:bCs/>
          <w:color w:val="212121"/>
        </w:rPr>
        <w:t xml:space="preserve">Community Resources: </w:t>
      </w:r>
    </w:p>
    <w:p w14:paraId="7B9A3C1D" w14:textId="77777777" w:rsidR="004E0B5B" w:rsidRPr="004E0B5B" w:rsidRDefault="004E0B5B" w:rsidP="004E0B5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rPr>
          <w:rFonts w:asciiTheme="minorHAnsi" w:hAnsiTheme="minorHAnsi" w:cstheme="minorHAnsi"/>
          <w:color w:val="1C1C1C"/>
        </w:rPr>
      </w:pPr>
      <w:r w:rsidRPr="004E0B5B">
        <w:rPr>
          <w:rFonts w:asciiTheme="minorHAnsi" w:hAnsiTheme="minorHAnsi" w:cstheme="minorHAnsi"/>
        </w:rPr>
        <w:t>First Nations Health Authority –</w:t>
      </w:r>
      <w:r w:rsidRPr="004E0B5B">
        <w:rPr>
          <w:rFonts w:asciiTheme="minorHAnsi" w:hAnsiTheme="minorHAnsi" w:cstheme="minorHAnsi"/>
          <w:color w:val="3B3838"/>
        </w:rPr>
        <w:t> </w:t>
      </w:r>
      <w:hyperlink r:id="rId5" w:tgtFrame="_blank" w:history="1">
        <w:r w:rsidRPr="004E0B5B">
          <w:rPr>
            <w:rStyle w:val="Hyperlink"/>
            <w:rFonts w:asciiTheme="minorHAnsi" w:hAnsiTheme="minorHAnsi" w:cstheme="minorHAnsi"/>
            <w:color w:val="0070C0"/>
          </w:rPr>
          <w:t>Mental Health Benefit</w:t>
        </w:r>
      </w:hyperlink>
    </w:p>
    <w:p w14:paraId="67011A65" w14:textId="77777777" w:rsidR="004E0B5B" w:rsidRPr="004E0B5B" w:rsidRDefault="004E0B5B" w:rsidP="004E0B5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rPr>
          <w:rFonts w:asciiTheme="minorHAnsi" w:hAnsiTheme="minorHAnsi" w:cstheme="minorHAnsi"/>
          <w:color w:val="1C1C1C"/>
        </w:rPr>
      </w:pPr>
      <w:r w:rsidRPr="004E0B5B">
        <w:rPr>
          <w:rFonts w:asciiTheme="minorHAnsi" w:hAnsiTheme="minorHAnsi" w:cstheme="minorHAnsi"/>
        </w:rPr>
        <w:t>Indian Residential School Survivors Society –</w:t>
      </w:r>
      <w:r w:rsidRPr="004E0B5B">
        <w:rPr>
          <w:rFonts w:asciiTheme="minorHAnsi" w:hAnsiTheme="minorHAnsi" w:cstheme="minorHAnsi"/>
          <w:color w:val="3B3838"/>
        </w:rPr>
        <w:t> </w:t>
      </w:r>
      <w:hyperlink r:id="rId6" w:tgtFrame="_blank" w:history="1">
        <w:r w:rsidRPr="004E0B5B">
          <w:rPr>
            <w:rStyle w:val="Hyperlink"/>
            <w:rFonts w:asciiTheme="minorHAnsi" w:hAnsiTheme="minorHAnsi" w:cstheme="minorHAnsi"/>
            <w:color w:val="0070C0"/>
          </w:rPr>
          <w:t>24 Hour Crisis Line</w:t>
        </w:r>
      </w:hyperlink>
    </w:p>
    <w:p w14:paraId="305E8A41" w14:textId="77777777" w:rsidR="004E0B5B" w:rsidRPr="004E0B5B" w:rsidRDefault="004E0B5B" w:rsidP="004E0B5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rPr>
          <w:rFonts w:asciiTheme="minorHAnsi" w:hAnsiTheme="minorHAnsi" w:cstheme="minorHAnsi"/>
          <w:color w:val="1C1C1C"/>
        </w:rPr>
      </w:pPr>
      <w:r w:rsidRPr="004E0B5B">
        <w:rPr>
          <w:rFonts w:asciiTheme="minorHAnsi" w:hAnsiTheme="minorHAnsi" w:cstheme="minorHAnsi"/>
        </w:rPr>
        <w:t>KUU-US Crisis Line Society –</w:t>
      </w:r>
      <w:r w:rsidRPr="004E0B5B">
        <w:rPr>
          <w:rFonts w:asciiTheme="minorHAnsi" w:hAnsiTheme="minorHAnsi" w:cstheme="minorHAnsi"/>
          <w:color w:val="3B3838"/>
        </w:rPr>
        <w:t> </w:t>
      </w:r>
      <w:hyperlink r:id="rId7" w:tgtFrame="_blank" w:history="1">
        <w:r w:rsidRPr="004E0B5B">
          <w:rPr>
            <w:rStyle w:val="Hyperlink"/>
            <w:rFonts w:asciiTheme="minorHAnsi" w:hAnsiTheme="minorHAnsi" w:cstheme="minorHAnsi"/>
            <w:color w:val="0070C0"/>
          </w:rPr>
          <w:t>24 Hour Crisis Line</w:t>
        </w:r>
      </w:hyperlink>
    </w:p>
    <w:p w14:paraId="35EAB93A" w14:textId="77777777" w:rsidR="004E0B5B" w:rsidRPr="004E0B5B" w:rsidRDefault="004E0B5B" w:rsidP="004E0B5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rPr>
          <w:rFonts w:asciiTheme="minorHAnsi" w:hAnsiTheme="minorHAnsi" w:cstheme="minorHAnsi"/>
          <w:color w:val="1C1C1C"/>
        </w:rPr>
      </w:pPr>
      <w:r w:rsidRPr="004E0B5B">
        <w:rPr>
          <w:rFonts w:asciiTheme="minorHAnsi" w:hAnsiTheme="minorHAnsi" w:cstheme="minorHAnsi"/>
        </w:rPr>
        <w:t>Métis Nation BC –</w:t>
      </w:r>
      <w:r w:rsidRPr="004E0B5B">
        <w:rPr>
          <w:rFonts w:asciiTheme="minorHAnsi" w:hAnsiTheme="minorHAnsi" w:cstheme="minorHAnsi"/>
          <w:color w:val="3B3838"/>
        </w:rPr>
        <w:t> </w:t>
      </w:r>
      <w:hyperlink r:id="rId8" w:tgtFrame="_blank" w:history="1">
        <w:r w:rsidRPr="004E0B5B">
          <w:rPr>
            <w:rStyle w:val="Hyperlink"/>
            <w:rFonts w:asciiTheme="minorHAnsi" w:hAnsiTheme="minorHAnsi" w:cstheme="minorHAnsi"/>
            <w:color w:val="0070C0"/>
          </w:rPr>
          <w:t>Mental Health Services</w:t>
        </w:r>
      </w:hyperlink>
    </w:p>
    <w:p w14:paraId="49E4178F" w14:textId="66E53BB2" w:rsidR="000C578F" w:rsidRPr="004E0B5B" w:rsidRDefault="00CF6A74">
      <w:pPr>
        <w:rPr>
          <w:rFonts w:cstheme="minorHAnsi"/>
        </w:rPr>
      </w:pPr>
    </w:p>
    <w:p w14:paraId="22800D73" w14:textId="07170D54" w:rsidR="004E0B5B" w:rsidRPr="004E0B5B" w:rsidRDefault="004E0B5B">
      <w:pPr>
        <w:rPr>
          <w:rFonts w:cstheme="minorHAnsi"/>
          <w:b/>
          <w:bCs/>
        </w:rPr>
      </w:pPr>
      <w:r w:rsidRPr="004E0B5B">
        <w:rPr>
          <w:rFonts w:cstheme="minorHAnsi"/>
          <w:b/>
          <w:bCs/>
        </w:rPr>
        <w:t xml:space="preserve">Support Resources available for SFU Students: </w:t>
      </w:r>
    </w:p>
    <w:p w14:paraId="129BC296" w14:textId="28B1FD17" w:rsidR="004E0B5B" w:rsidRPr="004E0B5B" w:rsidRDefault="004E0B5B" w:rsidP="004E0B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E0B5B">
        <w:rPr>
          <w:rFonts w:eastAsia="Times New Roman" w:cstheme="minorHAnsi"/>
          <w:b/>
          <w:bCs/>
          <w:color w:val="000000"/>
        </w:rPr>
        <w:t>Connecting with an Indigenous Counsellor</w:t>
      </w:r>
      <w:r w:rsidR="00A654AF">
        <w:rPr>
          <w:rFonts w:eastAsia="Times New Roman" w:cstheme="minorHAnsi"/>
          <w:b/>
          <w:bCs/>
          <w:color w:val="000000"/>
        </w:rPr>
        <w:t xml:space="preserve"> at SFU </w:t>
      </w:r>
    </w:p>
    <w:p w14:paraId="7C84B228" w14:textId="04D4C4C3" w:rsidR="004E0B5B" w:rsidRDefault="004E0B5B" w:rsidP="004E0B5B">
      <w:p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r w:rsidRPr="004E0B5B">
        <w:rPr>
          <w:rFonts w:eastAsia="Times New Roman" w:cstheme="minorHAnsi"/>
          <w:color w:val="000000"/>
        </w:rPr>
        <w:t xml:space="preserve">Book an appointment with Indigenous Cree Counsellor, Jennifer </w:t>
      </w:r>
      <w:proofErr w:type="spellStart"/>
      <w:r w:rsidRPr="004E0B5B">
        <w:rPr>
          <w:rFonts w:eastAsia="Times New Roman" w:cstheme="minorHAnsi"/>
          <w:color w:val="000000"/>
        </w:rPr>
        <w:t>Reandy</w:t>
      </w:r>
      <w:proofErr w:type="spellEnd"/>
      <w:r w:rsidRPr="004E0B5B">
        <w:rPr>
          <w:rFonts w:eastAsia="Times New Roman" w:cstheme="minorHAnsi"/>
          <w:color w:val="000000"/>
        </w:rPr>
        <w:t>.  Email </w:t>
      </w:r>
      <w:hyperlink r:id="rId9" w:history="1">
        <w:r w:rsidRPr="004E0B5B">
          <w:rPr>
            <w:rFonts w:eastAsia="Times New Roman" w:cstheme="minorHAnsi"/>
            <w:color w:val="A6192E"/>
            <w:u w:val="single"/>
          </w:rPr>
          <w:t>isc_well@sfu.ca</w:t>
        </w:r>
      </w:hyperlink>
      <w:r w:rsidRPr="004E0B5B">
        <w:rPr>
          <w:rFonts w:eastAsia="Times New Roman" w:cstheme="minorHAnsi"/>
          <w:color w:val="000000"/>
        </w:rPr>
        <w:t> and ask to book with Jennifer, HCS Indigenous Counselor. Jennifer works </w:t>
      </w:r>
      <w:r w:rsidRPr="004E0B5B">
        <w:rPr>
          <w:rFonts w:eastAsia="Times New Roman" w:cstheme="minorHAnsi"/>
          <w:b/>
          <w:bCs/>
          <w:color w:val="000000"/>
        </w:rPr>
        <w:t>Tuesday to Friday from 9:30am to 3:30pm</w:t>
      </w:r>
      <w:r w:rsidRPr="004E0B5B">
        <w:rPr>
          <w:rFonts w:eastAsia="Times New Roman" w:cstheme="minorHAnsi"/>
          <w:color w:val="000000"/>
        </w:rPr>
        <w:t>.</w:t>
      </w:r>
    </w:p>
    <w:p w14:paraId="718D25A2" w14:textId="043094B7" w:rsidR="00A654AF" w:rsidRPr="00A654AF" w:rsidRDefault="00A654AF" w:rsidP="00A654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A654AF">
        <w:rPr>
          <w:rFonts w:eastAsia="Times New Roman" w:cstheme="minorHAnsi"/>
          <w:b/>
          <w:bCs/>
          <w:color w:val="000000"/>
        </w:rPr>
        <w:t>Phone My SSP (Student Support Program) at 1-844-451-9700</w:t>
      </w:r>
      <w:r w:rsidRPr="00A654AF">
        <w:rPr>
          <w:rFonts w:eastAsia="Times New Roman" w:cstheme="minorHAnsi"/>
          <w:color w:val="000000"/>
        </w:rPr>
        <w:t> and ask to book an appointment with an Indigenous Counsellor. Appointments with an Indigenous counsellor may be via phone or ask about in-person appointment options in the community. </w:t>
      </w:r>
      <w:hyperlink r:id="rId10" w:tgtFrame="_blank" w:history="1">
        <w:r w:rsidRPr="00A654AF">
          <w:rPr>
            <w:rFonts w:eastAsia="Times New Roman" w:cstheme="minorHAnsi"/>
            <w:color w:val="A6192E"/>
            <w:u w:val="single"/>
          </w:rPr>
          <w:t>You can also download the My SSP App and connect 24/7 with support.</w:t>
        </w:r>
      </w:hyperlink>
      <w:r w:rsidRPr="00A654AF">
        <w:rPr>
          <w:rFonts w:eastAsia="Times New Roman" w:cstheme="minorHAnsi"/>
          <w:color w:val="000000"/>
        </w:rPr>
        <w:t> All support through My SSP is free and confidential</w:t>
      </w:r>
      <w:r w:rsidRPr="00A654AF">
        <w:rPr>
          <w:rFonts w:eastAsia="Times New Roman" w:cstheme="minorHAnsi"/>
          <w:color w:val="000000"/>
        </w:rPr>
        <w:t xml:space="preserve">.  </w:t>
      </w:r>
    </w:p>
    <w:p w14:paraId="5CE49F84" w14:textId="7D4DF073" w:rsidR="004E0B5B" w:rsidRPr="004E0B5B" w:rsidRDefault="004E0B5B" w:rsidP="004E0B5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E0B5B">
        <w:rPr>
          <w:rFonts w:eastAsia="Times New Roman" w:cstheme="minorHAnsi"/>
          <w:b/>
          <w:bCs/>
          <w:color w:val="000000"/>
        </w:rPr>
        <w:t>Call Health and Counselling Services at 778-782-4615</w:t>
      </w:r>
      <w:r w:rsidRPr="004E0B5B">
        <w:rPr>
          <w:rFonts w:eastAsia="Times New Roman" w:cstheme="minorHAnsi"/>
          <w:color w:val="000000"/>
        </w:rPr>
        <w:t> and ask to book a virtual appointment with a counsello</w:t>
      </w:r>
      <w:r w:rsidR="00A654AF">
        <w:rPr>
          <w:rFonts w:eastAsia="Times New Roman" w:cstheme="minorHAnsi"/>
          <w:color w:val="000000"/>
        </w:rPr>
        <w:t xml:space="preserve">r, Access Case Manager or Counsellor: </w:t>
      </w:r>
      <w:r w:rsidR="00A654AF" w:rsidRPr="00A654AF">
        <w:rPr>
          <w:rFonts w:eastAsia="Times New Roman" w:cstheme="minorHAnsi"/>
          <w:b/>
          <w:bCs/>
          <w:color w:val="000000"/>
        </w:rPr>
        <w:t>Monday – Friday</w:t>
      </w:r>
      <w:r w:rsidR="00A654AF">
        <w:rPr>
          <w:rFonts w:eastAsia="Times New Roman" w:cstheme="minorHAnsi"/>
          <w:color w:val="000000"/>
        </w:rPr>
        <w:t xml:space="preserve"> 9 </w:t>
      </w:r>
      <w:r w:rsidR="00A654AF" w:rsidRPr="00A654AF">
        <w:rPr>
          <w:rFonts w:eastAsia="Times New Roman" w:cstheme="minorHAnsi"/>
          <w:b/>
          <w:bCs/>
          <w:color w:val="000000"/>
        </w:rPr>
        <w:t>am – 4:30 pm</w:t>
      </w:r>
    </w:p>
    <w:p w14:paraId="7160B335" w14:textId="352919EF" w:rsidR="004E0B5B" w:rsidRPr="004E0B5B" w:rsidRDefault="004E0B5B" w:rsidP="00A654AF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000000"/>
        </w:rPr>
      </w:pPr>
    </w:p>
    <w:p w14:paraId="25C7E01B" w14:textId="77777777" w:rsidR="004E0B5B" w:rsidRPr="004E0B5B" w:rsidRDefault="004E0B5B" w:rsidP="004E0B5B">
      <w:pPr>
        <w:rPr>
          <w:rFonts w:ascii="Times New Roman" w:eastAsia="Times New Roman" w:hAnsi="Times New Roman" w:cs="Times New Roman"/>
        </w:rPr>
      </w:pPr>
    </w:p>
    <w:p w14:paraId="3EC67B68" w14:textId="77777777" w:rsidR="004E0B5B" w:rsidRPr="004E0B5B" w:rsidRDefault="004E0B5B">
      <w:pPr>
        <w:rPr>
          <w:b/>
          <w:bCs/>
        </w:rPr>
      </w:pPr>
    </w:p>
    <w:sectPr w:rsidR="004E0B5B" w:rsidRPr="004E0B5B" w:rsidSect="0089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28B8"/>
    <w:multiLevelType w:val="multilevel"/>
    <w:tmpl w:val="B04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278C"/>
    <w:multiLevelType w:val="multilevel"/>
    <w:tmpl w:val="9C0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42DF8"/>
    <w:multiLevelType w:val="multilevel"/>
    <w:tmpl w:val="5FE8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308F9"/>
    <w:multiLevelType w:val="multilevel"/>
    <w:tmpl w:val="E3A8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50173"/>
    <w:multiLevelType w:val="hybridMultilevel"/>
    <w:tmpl w:val="8B96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5B"/>
    <w:rsid w:val="004E0B5B"/>
    <w:rsid w:val="00896647"/>
    <w:rsid w:val="00A654AF"/>
    <w:rsid w:val="00CF6A74"/>
    <w:rsid w:val="00D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C6A83"/>
  <w15:chartTrackingRefBased/>
  <w15:docId w15:val="{F6378E6D-894F-7E4D-8AA7-B41DE42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E0B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E0B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0B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mental-health-substance-use/resources/kuu-us-crisis-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linkbc.ca/mental-health-substance-use/resources/kuu-us-crisis-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ss.ca/faqs/how-do-i-reach-the-24-hour-crisis-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nha.ca/benefits/mental-health" TargetMode="External"/><Relationship Id="rId10" Type="http://schemas.openxmlformats.org/officeDocument/2006/relationships/hyperlink" Target="https://www.sfu.ca/students/health/resources/my-ss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c_well@sf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2021-05-28T19:19:00Z</dcterms:created>
  <dcterms:modified xsi:type="dcterms:W3CDTF">2021-05-28T20:42:00Z</dcterms:modified>
</cp:coreProperties>
</file>