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FC0D" w14:textId="1736AFD0" w:rsidR="00330241" w:rsidRPr="002E1819" w:rsidRDefault="00C94377" w:rsidP="002E1819">
      <w:pPr>
        <w:pStyle w:val="Heading1"/>
        <w:rPr>
          <w:b/>
          <w:bCs/>
        </w:rPr>
      </w:pPr>
      <w:r w:rsidRPr="002E1819">
        <w:rPr>
          <w:b/>
          <w:bCs/>
        </w:rPr>
        <w:t xml:space="preserve">CRIM </w:t>
      </w:r>
      <w:r w:rsidR="00AE06DE">
        <w:rPr>
          <w:b/>
          <w:bCs/>
        </w:rPr>
        <w:t xml:space="preserve">Honours Cohort </w:t>
      </w:r>
      <w:r w:rsidRPr="002E1819">
        <w:rPr>
          <w:b/>
          <w:bCs/>
        </w:rPr>
        <w:t xml:space="preserve">Exercise – </w:t>
      </w:r>
      <w:r w:rsidR="00CC686A">
        <w:rPr>
          <w:b/>
          <w:bCs/>
        </w:rPr>
        <w:t xml:space="preserve">Prof </w:t>
      </w:r>
      <w:r w:rsidR="00AE06DE">
        <w:rPr>
          <w:b/>
          <w:bCs/>
        </w:rPr>
        <w:t>Sheri Fabian</w:t>
      </w:r>
      <w:r w:rsidRPr="002E1819">
        <w:rPr>
          <w:b/>
          <w:bCs/>
        </w:rPr>
        <w:t xml:space="preserve"> – </w:t>
      </w:r>
      <w:r w:rsidR="004E62C8">
        <w:rPr>
          <w:b/>
          <w:bCs/>
        </w:rPr>
        <w:t>October 3</w:t>
      </w:r>
      <w:r w:rsidRPr="002E1819">
        <w:rPr>
          <w:b/>
          <w:bCs/>
        </w:rPr>
        <w:t>, 202</w:t>
      </w:r>
      <w:r w:rsidR="004E62C8">
        <w:rPr>
          <w:b/>
          <w:bCs/>
        </w:rPr>
        <w:t>2</w:t>
      </w:r>
    </w:p>
    <w:p w14:paraId="5D29CB77" w14:textId="77777777" w:rsidR="00BA5828" w:rsidRDefault="00BA5828">
      <w:pPr>
        <w:rPr>
          <w:b/>
          <w:bCs/>
          <w:sz w:val="32"/>
          <w:szCs w:val="32"/>
        </w:rPr>
      </w:pPr>
    </w:p>
    <w:p w14:paraId="2C161EF9" w14:textId="6F9D4606" w:rsidR="00594011" w:rsidRPr="00AE06DE" w:rsidRDefault="00477146" w:rsidP="00594011">
      <w:pPr>
        <w:rPr>
          <w:rFonts w:hAnsi="Calibri"/>
          <w:b/>
          <w:bCs/>
          <w:color w:val="000000" w:themeColor="text1"/>
          <w:kern w:val="24"/>
          <w:sz w:val="32"/>
          <w:szCs w:val="32"/>
        </w:rPr>
      </w:pPr>
      <w:r>
        <w:rPr>
          <w:rFonts w:hAnsi="Calibri"/>
          <w:b/>
          <w:bCs/>
          <w:color w:val="000000" w:themeColor="text1"/>
          <w:kern w:val="24"/>
          <w:sz w:val="32"/>
          <w:szCs w:val="32"/>
        </w:rPr>
        <w:t>Pre-E</w:t>
      </w:r>
      <w:r w:rsidR="00594011" w:rsidRPr="00AE06DE">
        <w:rPr>
          <w:rFonts w:hAnsi="Calibri"/>
          <w:b/>
          <w:bCs/>
          <w:color w:val="000000" w:themeColor="text1"/>
          <w:kern w:val="24"/>
          <w:sz w:val="32"/>
          <w:szCs w:val="32"/>
        </w:rPr>
        <w:t xml:space="preserve">xercise </w:t>
      </w:r>
      <w:r w:rsidR="00AE06DE">
        <w:rPr>
          <w:rFonts w:hAnsi="Calibri"/>
          <w:b/>
          <w:bCs/>
          <w:color w:val="000000" w:themeColor="text1"/>
          <w:kern w:val="24"/>
          <w:sz w:val="32"/>
          <w:szCs w:val="32"/>
        </w:rPr>
        <w:t xml:space="preserve">for </w:t>
      </w:r>
      <w:r w:rsidR="007E5A6C">
        <w:rPr>
          <w:rFonts w:hAnsi="Calibri"/>
          <w:b/>
          <w:bCs/>
          <w:color w:val="000000" w:themeColor="text1"/>
          <w:kern w:val="24"/>
          <w:sz w:val="32"/>
          <w:szCs w:val="32"/>
        </w:rPr>
        <w:t>Monday</w:t>
      </w:r>
      <w:r w:rsidR="00263D6E">
        <w:rPr>
          <w:rFonts w:hAnsi="Calibri"/>
          <w:b/>
          <w:bCs/>
          <w:color w:val="000000" w:themeColor="text1"/>
          <w:kern w:val="24"/>
          <w:sz w:val="32"/>
          <w:szCs w:val="32"/>
        </w:rPr>
        <w:t>’s</w:t>
      </w:r>
      <w:r w:rsidR="00AE06DE">
        <w:rPr>
          <w:rFonts w:hAnsi="Calibri"/>
          <w:b/>
          <w:bCs/>
          <w:color w:val="000000" w:themeColor="text1"/>
          <w:kern w:val="24"/>
          <w:sz w:val="32"/>
          <w:szCs w:val="32"/>
        </w:rPr>
        <w:t xml:space="preserve"> workshop</w:t>
      </w:r>
    </w:p>
    <w:p w14:paraId="2378C5ED" w14:textId="77777777" w:rsidR="00BA5828" w:rsidRPr="00AE06DE" w:rsidRDefault="00BA5828" w:rsidP="00594011">
      <w:pPr>
        <w:rPr>
          <w:sz w:val="32"/>
          <w:szCs w:val="32"/>
        </w:rPr>
      </w:pPr>
    </w:p>
    <w:p w14:paraId="67AEFE16" w14:textId="078A89DB" w:rsidR="00594011" w:rsidRPr="00AE06DE" w:rsidRDefault="00A726E8" w:rsidP="00594011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L</w:t>
      </w:r>
      <w:r w:rsidR="00594011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ocate</w:t>
      </w:r>
      <w:r w:rsidR="00AE06DE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 your </w:t>
      </w:r>
      <w:r w:rsidR="004E62C8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two </w:t>
      </w:r>
      <w:r w:rsidR="00AE06DE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assigned</w:t>
      </w:r>
      <w:r w:rsidR="00594011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AE06DE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information </w:t>
      </w:r>
      <w:r w:rsidR="00594011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resource </w:t>
      </w:r>
      <w:r w:rsidR="00884BF4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u</w:t>
      </w:r>
      <w:r w:rsidR="00BA5828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sing the links below</w:t>
      </w:r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, or by going to the </w:t>
      </w:r>
      <w:hyperlink r:id="rId5" w:history="1">
        <w:r w:rsidRPr="00A726E8">
          <w:rPr>
            <w:rStyle w:val="Hyperlink"/>
            <w:rFonts w:asciiTheme="minorHAnsi" w:hAnsi="Calibri" w:cstheme="minorBidi"/>
            <w:kern w:val="24"/>
            <w:sz w:val="32"/>
            <w:szCs w:val="32"/>
          </w:rPr>
          <w:t>library website</w:t>
        </w:r>
      </w:hyperlink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. </w:t>
      </w:r>
    </w:p>
    <w:p w14:paraId="3B54FAAC" w14:textId="77777777" w:rsidR="00C94377" w:rsidRPr="00AE06DE" w:rsidRDefault="00C94377" w:rsidP="00C94377">
      <w:pPr>
        <w:pStyle w:val="ListParagraph"/>
        <w:rPr>
          <w:rFonts w:eastAsia="Times New Roman"/>
          <w:sz w:val="32"/>
          <w:szCs w:val="32"/>
        </w:rPr>
      </w:pPr>
    </w:p>
    <w:p w14:paraId="0BEF4E8B" w14:textId="1D16F112" w:rsidR="00C94377" w:rsidRPr="00AE06DE" w:rsidRDefault="00AE06DE" w:rsidP="00C94377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Once in the database, </w:t>
      </w:r>
      <w:r w:rsidR="00884BF4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please </w:t>
      </w:r>
      <w:r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r</w:t>
      </w:r>
      <w:r w:rsidR="00594011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un a search for </w:t>
      </w:r>
      <w:r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either </w:t>
      </w:r>
      <w:r w:rsidR="00594011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a </w:t>
      </w:r>
      <w:r w:rsidRPr="00AE06DE">
        <w:rPr>
          <w:rFonts w:asciiTheme="minorHAnsi" w:hAnsi="Calibri" w:cstheme="minorBidi"/>
          <w:b/>
          <w:bCs/>
          <w:color w:val="000000" w:themeColor="text1"/>
          <w:kern w:val="24"/>
          <w:sz w:val="32"/>
          <w:szCs w:val="32"/>
        </w:rPr>
        <w:t>topic of your choice</w:t>
      </w:r>
      <w:r w:rsidR="00594011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, OR, </w:t>
      </w:r>
      <w:r w:rsidR="00A726E8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the sample search topic, </w:t>
      </w:r>
      <w:r w:rsidR="00594011" w:rsidRPr="00AE06DE">
        <w:rPr>
          <w:rFonts w:asciiTheme="minorHAnsi" w:hAnsi="Calibri" w:cstheme="minorBidi"/>
          <w:b/>
          <w:bCs/>
          <w:i/>
          <w:iCs/>
          <w:color w:val="000000" w:themeColor="text1"/>
          <w:kern w:val="24"/>
          <w:sz w:val="32"/>
          <w:szCs w:val="32"/>
        </w:rPr>
        <w:t>animal therapy</w:t>
      </w:r>
      <w:r w:rsidR="00594011" w:rsidRPr="00AE06DE">
        <w:rPr>
          <w:rFonts w:asciiTheme="minorHAnsi" w:hAnsi="Calibri" w:cstheme="minorBidi"/>
          <w:i/>
          <w:iCs/>
          <w:color w:val="000000" w:themeColor="text1"/>
          <w:kern w:val="24"/>
          <w:sz w:val="32"/>
          <w:szCs w:val="32"/>
        </w:rPr>
        <w:t>.</w:t>
      </w:r>
      <w:r w:rsidR="00FD6D36">
        <w:rPr>
          <w:rFonts w:asciiTheme="minorHAnsi" w:hAnsi="Calibri" w:cstheme="minorBid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FD6D36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Note that </w:t>
      </w:r>
      <w:r w:rsidR="007E5A6C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some </w:t>
      </w:r>
      <w:r w:rsidR="00FD6D36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searches work much better in some databases than in others</w:t>
      </w:r>
      <w:r w:rsidR="007E5A6C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, depending on the topic</w:t>
      </w:r>
      <w:r w:rsidR="00FD6D36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. </w:t>
      </w:r>
    </w:p>
    <w:p w14:paraId="6222EC28" w14:textId="77777777" w:rsidR="00C94377" w:rsidRPr="00AE06DE" w:rsidRDefault="00C94377" w:rsidP="00C94377">
      <w:pPr>
        <w:rPr>
          <w:rFonts w:eastAsia="Times New Roman"/>
          <w:sz w:val="32"/>
          <w:szCs w:val="32"/>
        </w:rPr>
      </w:pPr>
    </w:p>
    <w:p w14:paraId="4A9C79A7" w14:textId="43C82197" w:rsidR="00AE06DE" w:rsidRPr="00AE06DE" w:rsidRDefault="007E5A6C" w:rsidP="00594011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Please c</w:t>
      </w:r>
      <w:r w:rsidR="00AE06DE"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onsider these questions:</w:t>
      </w:r>
    </w:p>
    <w:p w14:paraId="3694438A" w14:textId="77777777" w:rsidR="00AE06DE" w:rsidRPr="00AE06DE" w:rsidRDefault="00AE06DE" w:rsidP="00AE06DE">
      <w:pPr>
        <w:pStyle w:val="ListParagraph"/>
        <w:rPr>
          <w:rFonts w:eastAsia="Times New Roman"/>
          <w:sz w:val="32"/>
          <w:szCs w:val="32"/>
        </w:rPr>
      </w:pPr>
    </w:p>
    <w:p w14:paraId="79EA8F9C" w14:textId="044D6A29" w:rsidR="00AE06DE" w:rsidRDefault="00AE06DE" w:rsidP="00AE06DE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sz w:val="32"/>
          <w:szCs w:val="32"/>
        </w:rPr>
      </w:pPr>
      <w:r w:rsidRPr="00AE06DE">
        <w:rPr>
          <w:rFonts w:asciiTheme="minorHAnsi" w:eastAsia="Times New Roman" w:hAnsiTheme="minorHAnsi"/>
          <w:sz w:val="32"/>
          <w:szCs w:val="32"/>
        </w:rPr>
        <w:t xml:space="preserve">What kind of </w:t>
      </w:r>
      <w:r w:rsidR="004E62C8">
        <w:rPr>
          <w:rFonts w:asciiTheme="minorHAnsi" w:eastAsia="Times New Roman" w:hAnsiTheme="minorHAnsi"/>
          <w:sz w:val="32"/>
          <w:szCs w:val="32"/>
        </w:rPr>
        <w:t>content</w:t>
      </w:r>
      <w:r w:rsidRPr="00AE06DE">
        <w:rPr>
          <w:rFonts w:asciiTheme="minorHAnsi" w:eastAsia="Times New Roman" w:hAnsiTheme="minorHAnsi"/>
          <w:sz w:val="32"/>
          <w:szCs w:val="32"/>
        </w:rPr>
        <w:t xml:space="preserve"> does </w:t>
      </w:r>
      <w:r>
        <w:rPr>
          <w:rFonts w:asciiTheme="minorHAnsi" w:eastAsia="Times New Roman" w:hAnsiTheme="minorHAnsi"/>
          <w:sz w:val="32"/>
          <w:szCs w:val="32"/>
        </w:rPr>
        <w:t>the database contain?</w:t>
      </w:r>
    </w:p>
    <w:p w14:paraId="779048B9" w14:textId="3E55A107" w:rsidR="00AE06DE" w:rsidRDefault="00AE06DE" w:rsidP="00AE06DE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 xml:space="preserve">How might it be useful to your </w:t>
      </w:r>
      <w:r w:rsidR="00FE7C8F">
        <w:rPr>
          <w:rFonts w:asciiTheme="minorHAnsi" w:eastAsia="Times New Roman" w:hAnsiTheme="minorHAnsi"/>
          <w:sz w:val="32"/>
          <w:szCs w:val="32"/>
        </w:rPr>
        <w:t>or your fellow students</w:t>
      </w:r>
      <w:r w:rsidR="00884BF4">
        <w:rPr>
          <w:rFonts w:asciiTheme="minorHAnsi" w:eastAsia="Times New Roman" w:hAnsiTheme="minorHAnsi"/>
          <w:sz w:val="32"/>
          <w:szCs w:val="32"/>
        </w:rPr>
        <w:t>’</w:t>
      </w:r>
      <w:r w:rsidR="00FE7C8F">
        <w:rPr>
          <w:rFonts w:asciiTheme="minorHAnsi" w:eastAsia="Times New Roman" w:hAnsiTheme="minorHAnsi"/>
          <w:sz w:val="32"/>
          <w:szCs w:val="32"/>
        </w:rPr>
        <w:t xml:space="preserve"> research?</w:t>
      </w:r>
    </w:p>
    <w:p w14:paraId="0D7A2EF6" w14:textId="1C708F5F" w:rsidR="00FE7C8F" w:rsidRPr="00AE06DE" w:rsidRDefault="00FE7C8F" w:rsidP="00AE06DE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Any kudos</w:t>
      </w:r>
      <w:r w:rsidR="004E62C8">
        <w:rPr>
          <w:rFonts w:asciiTheme="minorHAnsi" w:eastAsia="Times New Roman" w:hAnsiTheme="minorHAnsi"/>
          <w:sz w:val="32"/>
          <w:szCs w:val="32"/>
        </w:rPr>
        <w:t>,</w:t>
      </w:r>
      <w:r>
        <w:rPr>
          <w:rFonts w:asciiTheme="minorHAnsi" w:eastAsia="Times New Roman" w:hAnsiTheme="minorHAnsi"/>
          <w:sz w:val="32"/>
          <w:szCs w:val="32"/>
        </w:rPr>
        <w:t xml:space="preserve"> critiques</w:t>
      </w:r>
      <w:r w:rsidR="004E62C8">
        <w:rPr>
          <w:rFonts w:asciiTheme="minorHAnsi" w:eastAsia="Times New Roman" w:hAnsiTheme="minorHAnsi"/>
          <w:sz w:val="32"/>
          <w:szCs w:val="32"/>
        </w:rPr>
        <w:t xml:space="preserve">, or other reviews about </w:t>
      </w:r>
      <w:r w:rsidR="002E0F7F">
        <w:rPr>
          <w:rFonts w:asciiTheme="minorHAnsi" w:eastAsia="Times New Roman" w:hAnsiTheme="minorHAnsi"/>
          <w:sz w:val="32"/>
          <w:szCs w:val="32"/>
        </w:rPr>
        <w:t>the database you’d like to share</w:t>
      </w:r>
      <w:r>
        <w:rPr>
          <w:rFonts w:asciiTheme="minorHAnsi" w:eastAsia="Times New Roman" w:hAnsiTheme="minorHAnsi"/>
          <w:sz w:val="32"/>
          <w:szCs w:val="32"/>
        </w:rPr>
        <w:t>?</w:t>
      </w:r>
    </w:p>
    <w:p w14:paraId="2F66B678" w14:textId="77777777" w:rsidR="00C94377" w:rsidRPr="00AE06DE" w:rsidRDefault="00C94377" w:rsidP="00C94377">
      <w:pPr>
        <w:rPr>
          <w:rFonts w:eastAsia="Times New Roman"/>
          <w:sz w:val="32"/>
          <w:szCs w:val="32"/>
        </w:rPr>
      </w:pPr>
    </w:p>
    <w:p w14:paraId="7E87CBCF" w14:textId="17994A21" w:rsidR="00594011" w:rsidRPr="00AE06DE" w:rsidRDefault="00AE06DE" w:rsidP="00594011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Once in the library workshop, you will report back about the </w:t>
      </w:r>
      <w:r w:rsidR="0099218F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resource</w:t>
      </w:r>
      <w:r w:rsidRPr="00AE06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 to </w:t>
      </w:r>
      <w:r w:rsidR="00FE7C8F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the class</w:t>
      </w:r>
      <w:r w:rsidR="00FD6D36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 (</w:t>
      </w:r>
      <w:r w:rsidR="002E0F7F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aim for </w:t>
      </w:r>
      <w:r w:rsidR="002E0F7F" w:rsidRPr="002F27BC">
        <w:rPr>
          <w:rFonts w:asciiTheme="minorHAnsi" w:hAnsi="Calibri" w:cstheme="minorBidi"/>
          <w:color w:val="FF0000"/>
          <w:kern w:val="24"/>
          <w:sz w:val="32"/>
          <w:szCs w:val="32"/>
        </w:rPr>
        <w:t xml:space="preserve">30 seconds </w:t>
      </w:r>
      <w:r w:rsidR="002E0F7F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per database</w:t>
      </w:r>
      <w:r w:rsidR="002F27BC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 – highlights only</w:t>
      </w:r>
      <w:r w:rsidR="00FD6D36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).</w:t>
      </w:r>
    </w:p>
    <w:p w14:paraId="1BDDCA2D" w14:textId="77777777" w:rsidR="00AE06DE" w:rsidRPr="00AE06DE" w:rsidRDefault="00AE06DE" w:rsidP="00AE06DE">
      <w:pPr>
        <w:pStyle w:val="ListParagraph"/>
        <w:rPr>
          <w:rFonts w:eastAsia="Times New Roman"/>
          <w:sz w:val="32"/>
          <w:szCs w:val="32"/>
        </w:rPr>
      </w:pPr>
    </w:p>
    <w:p w14:paraId="0B717D3A" w14:textId="4153B667" w:rsidR="00AE06DE" w:rsidRPr="00AE06DE" w:rsidRDefault="00FD6D36" w:rsidP="00AE06DE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</w:t>
      </w:r>
      <w:r w:rsidR="00AE06DE">
        <w:rPr>
          <w:rFonts w:eastAsia="Times New Roman"/>
          <w:sz w:val="32"/>
          <w:szCs w:val="32"/>
        </w:rPr>
        <w:t>lease do not</w:t>
      </w:r>
      <w:r w:rsidR="0099218F">
        <w:rPr>
          <w:rFonts w:eastAsia="Times New Roman"/>
          <w:sz w:val="32"/>
          <w:szCs w:val="32"/>
        </w:rPr>
        <w:t xml:space="preserve"> </w:t>
      </w:r>
      <w:r w:rsidR="00EA1F01">
        <w:rPr>
          <w:rFonts w:eastAsia="Times New Roman"/>
          <w:sz w:val="32"/>
          <w:szCs w:val="32"/>
        </w:rPr>
        <w:t xml:space="preserve">worry about </w:t>
      </w:r>
      <w:r w:rsidR="002A271A">
        <w:rPr>
          <w:rFonts w:eastAsia="Times New Roman"/>
          <w:sz w:val="32"/>
          <w:szCs w:val="32"/>
        </w:rPr>
        <w:t>spend</w:t>
      </w:r>
      <w:r w:rsidR="00EA1F01">
        <w:rPr>
          <w:rFonts w:eastAsia="Times New Roman"/>
          <w:sz w:val="32"/>
          <w:szCs w:val="32"/>
        </w:rPr>
        <w:t>ing</w:t>
      </w:r>
      <w:r w:rsidR="008E6B9A">
        <w:rPr>
          <w:rFonts w:eastAsia="Times New Roman"/>
          <w:sz w:val="32"/>
          <w:szCs w:val="32"/>
        </w:rPr>
        <w:t xml:space="preserve"> </w:t>
      </w:r>
      <w:r w:rsidR="00AE06DE">
        <w:rPr>
          <w:rFonts w:eastAsia="Times New Roman"/>
          <w:sz w:val="32"/>
          <w:szCs w:val="32"/>
        </w:rPr>
        <w:t>too much time on this</w:t>
      </w:r>
      <w:r w:rsidR="008E6B9A">
        <w:rPr>
          <w:rFonts w:eastAsia="Times New Roman"/>
          <w:sz w:val="32"/>
          <w:szCs w:val="32"/>
        </w:rPr>
        <w:t xml:space="preserve"> exercise</w:t>
      </w:r>
      <w:r w:rsidR="00AE06DE">
        <w:rPr>
          <w:rFonts w:eastAsia="Times New Roman"/>
          <w:sz w:val="32"/>
          <w:szCs w:val="32"/>
        </w:rPr>
        <w:t>. About 5-</w:t>
      </w:r>
      <w:r w:rsidR="007E5A6C">
        <w:rPr>
          <w:rFonts w:eastAsia="Times New Roman"/>
          <w:sz w:val="32"/>
          <w:szCs w:val="32"/>
        </w:rPr>
        <w:t>10</w:t>
      </w:r>
      <w:r w:rsidR="00AE06DE">
        <w:rPr>
          <w:rFonts w:eastAsia="Times New Roman"/>
          <w:sz w:val="32"/>
          <w:szCs w:val="32"/>
        </w:rPr>
        <w:t xml:space="preserve"> minutes per database should be enough to get the gist of it</w:t>
      </w:r>
      <w:r w:rsidR="00FE7C8F">
        <w:rPr>
          <w:rFonts w:eastAsia="Times New Roman"/>
          <w:sz w:val="32"/>
          <w:szCs w:val="32"/>
        </w:rPr>
        <w:t>; invest more time only if you are interested. At this point, we just want to have some fun with getting the know the range of resources available to you</w:t>
      </w:r>
      <w:r w:rsidR="002A271A">
        <w:rPr>
          <w:rFonts w:eastAsia="Times New Roman"/>
          <w:sz w:val="32"/>
          <w:szCs w:val="32"/>
        </w:rPr>
        <w:t xml:space="preserve"> - resources</w:t>
      </w:r>
      <w:r w:rsidR="00FE7C8F">
        <w:rPr>
          <w:rFonts w:eastAsia="Times New Roman"/>
          <w:sz w:val="32"/>
          <w:szCs w:val="32"/>
        </w:rPr>
        <w:t xml:space="preserve"> that may be helpful to you for your Honours thesis</w:t>
      </w:r>
      <w:r w:rsidR="00A726E8">
        <w:rPr>
          <w:rFonts w:eastAsia="Times New Roman"/>
          <w:sz w:val="32"/>
          <w:szCs w:val="32"/>
        </w:rPr>
        <w:t xml:space="preserve"> research</w:t>
      </w:r>
      <w:r w:rsidR="00FE7C8F">
        <w:rPr>
          <w:rFonts w:eastAsia="Times New Roman"/>
          <w:sz w:val="32"/>
          <w:szCs w:val="32"/>
        </w:rPr>
        <w:t xml:space="preserve">. </w:t>
      </w:r>
    </w:p>
    <w:p w14:paraId="11B37F9D" w14:textId="77777777" w:rsidR="00BA5828" w:rsidRPr="00AE06DE" w:rsidRDefault="00BA5828" w:rsidP="00BA5828">
      <w:pPr>
        <w:pStyle w:val="ListParagraph"/>
        <w:rPr>
          <w:rFonts w:eastAsia="Times New Roman"/>
          <w:sz w:val="32"/>
          <w:szCs w:val="32"/>
        </w:rPr>
      </w:pPr>
    </w:p>
    <w:p w14:paraId="5B75024F" w14:textId="34F65905" w:rsidR="00B00AFD" w:rsidRDefault="00884BF4" w:rsidP="00BA582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List of </w:t>
      </w:r>
      <w:r w:rsidR="00BA5828" w:rsidRPr="00AE06DE">
        <w:rPr>
          <w:rFonts w:eastAsia="Times New Roman"/>
          <w:sz w:val="32"/>
          <w:szCs w:val="32"/>
        </w:rPr>
        <w:t>Resources</w:t>
      </w:r>
      <w:r>
        <w:rPr>
          <w:rFonts w:eastAsia="Times New Roman"/>
          <w:sz w:val="32"/>
          <w:szCs w:val="32"/>
        </w:rPr>
        <w:t xml:space="preserve"> </w:t>
      </w:r>
      <w:r w:rsidR="00B00AFD">
        <w:rPr>
          <w:rFonts w:eastAsia="Times New Roman"/>
          <w:sz w:val="32"/>
          <w:szCs w:val="32"/>
        </w:rPr>
        <w:t>(</w:t>
      </w:r>
      <w:r w:rsidR="004E62C8">
        <w:rPr>
          <w:rFonts w:eastAsia="Times New Roman"/>
          <w:sz w:val="32"/>
          <w:szCs w:val="32"/>
        </w:rPr>
        <w:t>two</w:t>
      </w:r>
      <w:r w:rsidR="00B00AFD">
        <w:rPr>
          <w:rFonts w:eastAsia="Times New Roman"/>
          <w:sz w:val="32"/>
          <w:szCs w:val="32"/>
        </w:rPr>
        <w:t xml:space="preserve"> per student)</w:t>
      </w:r>
    </w:p>
    <w:p w14:paraId="4257B162" w14:textId="6B02F2E4" w:rsidR="00B00AFD" w:rsidRPr="00523762" w:rsidRDefault="004E62C8" w:rsidP="00BA5828">
      <w:pPr>
        <w:rPr>
          <w:rFonts w:eastAsia="Times New Roman"/>
          <w:color w:val="FFC000"/>
          <w:sz w:val="32"/>
          <w:szCs w:val="32"/>
        </w:rPr>
      </w:pPr>
      <w:r w:rsidRPr="00523762">
        <w:rPr>
          <w:rFonts w:eastAsia="Times New Roman"/>
          <w:color w:val="FFC000"/>
          <w:sz w:val="32"/>
          <w:szCs w:val="32"/>
        </w:rPr>
        <w:t>Student 1</w:t>
      </w:r>
    </w:p>
    <w:p w14:paraId="23C90B2D" w14:textId="71BA2A0C" w:rsidR="00523762" w:rsidRPr="006C0685" w:rsidRDefault="00000000" w:rsidP="00C26274">
      <w:pPr>
        <w:numPr>
          <w:ilvl w:val="0"/>
          <w:numId w:val="2"/>
        </w:numPr>
        <w:rPr>
          <w:sz w:val="32"/>
          <w:szCs w:val="32"/>
        </w:rPr>
      </w:pPr>
      <w:hyperlink r:id="rId6" w:history="1">
        <w:r w:rsidR="00884BF4" w:rsidRPr="006C0685">
          <w:rPr>
            <w:rStyle w:val="Hyperlink"/>
            <w:b/>
            <w:bCs/>
            <w:sz w:val="32"/>
            <w:szCs w:val="32"/>
            <w:lang w:val="en-US"/>
          </w:rPr>
          <w:t>Criminal Justice Abstracts</w:t>
        </w:r>
      </w:hyperlink>
      <w:r w:rsidR="00884BF4" w:rsidRPr="006C0685">
        <w:rPr>
          <w:sz w:val="32"/>
          <w:szCs w:val="32"/>
        </w:rPr>
        <w:t xml:space="preserve">: </w:t>
      </w:r>
      <w:hyperlink r:id="rId7" w:history="1">
        <w:r w:rsidR="00523762" w:rsidRPr="006C0685">
          <w:rPr>
            <w:rStyle w:val="Hyperlink"/>
            <w:sz w:val="32"/>
            <w:szCs w:val="32"/>
          </w:rPr>
          <w:t>https://databases.lib.sfu.ca/record/61245132160003610/Criminal-Justice-Abstracts-with-Full-Text</w:t>
        </w:r>
      </w:hyperlink>
      <w:r w:rsidR="00884BF4" w:rsidRPr="006C0685">
        <w:rPr>
          <w:sz w:val="32"/>
          <w:szCs w:val="32"/>
        </w:rPr>
        <w:t xml:space="preserve"> </w:t>
      </w:r>
    </w:p>
    <w:p w14:paraId="0B1A26DD" w14:textId="4D3EC226" w:rsidR="00523762" w:rsidRDefault="00000000" w:rsidP="00884BF4">
      <w:pPr>
        <w:numPr>
          <w:ilvl w:val="0"/>
          <w:numId w:val="2"/>
        </w:numPr>
        <w:rPr>
          <w:sz w:val="32"/>
          <w:szCs w:val="32"/>
        </w:rPr>
      </w:pPr>
      <w:hyperlink r:id="rId8" w:history="1">
        <w:r w:rsidR="00523762" w:rsidRPr="00523762">
          <w:rPr>
            <w:rStyle w:val="Hyperlink"/>
            <w:b/>
            <w:sz w:val="32"/>
            <w:szCs w:val="32"/>
          </w:rPr>
          <w:t>Business Source Complete</w:t>
        </w:r>
      </w:hyperlink>
      <w:r w:rsidR="00523762">
        <w:rPr>
          <w:sz w:val="32"/>
          <w:szCs w:val="32"/>
        </w:rPr>
        <w:t xml:space="preserve">: </w:t>
      </w:r>
      <w:hyperlink r:id="rId9" w:history="1">
        <w:r w:rsidR="00523762" w:rsidRPr="0051295E">
          <w:rPr>
            <w:rStyle w:val="Hyperlink"/>
            <w:sz w:val="32"/>
            <w:szCs w:val="32"/>
          </w:rPr>
          <w:t>https://databases.lib.sfu.ca/record/61245149630003610/Business-Source-Complete-(BSI)</w:t>
        </w:r>
      </w:hyperlink>
      <w:r w:rsidR="00523762">
        <w:rPr>
          <w:sz w:val="32"/>
          <w:szCs w:val="32"/>
        </w:rPr>
        <w:t xml:space="preserve"> </w:t>
      </w:r>
    </w:p>
    <w:p w14:paraId="7BAB1813" w14:textId="77777777" w:rsidR="00523762" w:rsidRPr="00523762" w:rsidRDefault="00523762" w:rsidP="00523762">
      <w:pPr>
        <w:rPr>
          <w:color w:val="FFC000"/>
          <w:sz w:val="32"/>
          <w:szCs w:val="32"/>
        </w:rPr>
      </w:pPr>
    </w:p>
    <w:p w14:paraId="12D8BF88" w14:textId="386D899B" w:rsidR="002877F7" w:rsidRPr="00523762" w:rsidRDefault="004E62C8" w:rsidP="002877F7">
      <w:pPr>
        <w:rPr>
          <w:color w:val="FFC000"/>
          <w:sz w:val="32"/>
          <w:szCs w:val="32"/>
        </w:rPr>
      </w:pPr>
      <w:r w:rsidRPr="00523762">
        <w:rPr>
          <w:color w:val="FFC000"/>
          <w:sz w:val="32"/>
          <w:szCs w:val="32"/>
        </w:rPr>
        <w:t>Student 2</w:t>
      </w:r>
    </w:p>
    <w:p w14:paraId="07B5F7ED" w14:textId="77777777" w:rsidR="006C0685" w:rsidRPr="00523762" w:rsidRDefault="00000000" w:rsidP="006C0685">
      <w:pPr>
        <w:numPr>
          <w:ilvl w:val="0"/>
          <w:numId w:val="2"/>
        </w:numPr>
        <w:rPr>
          <w:sz w:val="32"/>
          <w:szCs w:val="32"/>
        </w:rPr>
      </w:pPr>
      <w:hyperlink r:id="rId10" w:history="1">
        <w:r w:rsidR="006C0685" w:rsidRPr="00594011">
          <w:rPr>
            <w:rStyle w:val="Hyperlink"/>
            <w:b/>
            <w:bCs/>
            <w:sz w:val="32"/>
            <w:szCs w:val="32"/>
            <w:lang w:val="en-US"/>
          </w:rPr>
          <w:t>PsycINFO</w:t>
        </w:r>
      </w:hyperlink>
      <w:r w:rsidR="006C0685" w:rsidRPr="00C94377">
        <w:rPr>
          <w:sz w:val="32"/>
          <w:szCs w:val="32"/>
          <w:lang w:val="en-US"/>
        </w:rPr>
        <w:t xml:space="preserve">: </w:t>
      </w:r>
      <w:hyperlink r:id="rId11" w:history="1">
        <w:r w:rsidR="006C0685" w:rsidRPr="00C05856">
          <w:rPr>
            <w:rStyle w:val="Hyperlink"/>
            <w:sz w:val="32"/>
            <w:szCs w:val="32"/>
            <w:lang w:val="en-US"/>
          </w:rPr>
          <w:t>https://databases.lib.sfu.ca/record/61245147970003610/PsycINFO</w:t>
        </w:r>
      </w:hyperlink>
      <w:r w:rsidR="006C0685" w:rsidRPr="00C94377">
        <w:rPr>
          <w:sz w:val="32"/>
          <w:szCs w:val="32"/>
          <w:lang w:val="en-US"/>
        </w:rPr>
        <w:t xml:space="preserve"> </w:t>
      </w:r>
    </w:p>
    <w:p w14:paraId="6AF4E589" w14:textId="77777777" w:rsidR="006C0685" w:rsidRDefault="00000000" w:rsidP="006C0685">
      <w:pPr>
        <w:numPr>
          <w:ilvl w:val="0"/>
          <w:numId w:val="2"/>
        </w:numPr>
        <w:rPr>
          <w:sz w:val="32"/>
          <w:szCs w:val="32"/>
        </w:rPr>
      </w:pPr>
      <w:hyperlink r:id="rId12" w:history="1">
        <w:r w:rsidR="006C0685" w:rsidRPr="00594011">
          <w:rPr>
            <w:rStyle w:val="Hyperlink"/>
            <w:b/>
            <w:bCs/>
            <w:sz w:val="32"/>
            <w:szCs w:val="32"/>
            <w:lang w:val="en-US"/>
          </w:rPr>
          <w:t>PsycTESTS</w:t>
        </w:r>
      </w:hyperlink>
      <w:r w:rsidR="006C0685" w:rsidRPr="00C94377">
        <w:rPr>
          <w:sz w:val="32"/>
          <w:szCs w:val="32"/>
        </w:rPr>
        <w:t xml:space="preserve">: </w:t>
      </w:r>
      <w:hyperlink r:id="rId13" w:history="1">
        <w:r w:rsidR="006C0685" w:rsidRPr="00C05856">
          <w:rPr>
            <w:rStyle w:val="Hyperlink"/>
            <w:sz w:val="32"/>
            <w:szCs w:val="32"/>
          </w:rPr>
          <w:t>https://databases.lib.sfu.ca/record/61245147430003610/PsycTESTS</w:t>
        </w:r>
      </w:hyperlink>
      <w:r w:rsidR="006C0685" w:rsidRPr="00C94377">
        <w:rPr>
          <w:sz w:val="32"/>
          <w:szCs w:val="32"/>
        </w:rPr>
        <w:t xml:space="preserve"> </w:t>
      </w:r>
    </w:p>
    <w:p w14:paraId="4EA0BE6B" w14:textId="77777777" w:rsidR="006C0685" w:rsidRPr="006C0685" w:rsidRDefault="006C0685" w:rsidP="006C0685">
      <w:pPr>
        <w:ind w:left="360"/>
        <w:rPr>
          <w:sz w:val="32"/>
          <w:szCs w:val="32"/>
        </w:rPr>
      </w:pPr>
    </w:p>
    <w:p w14:paraId="4DBEEBF6" w14:textId="2948DE45" w:rsidR="00884BF4" w:rsidRPr="00523762" w:rsidRDefault="004E62C8" w:rsidP="00BA5828">
      <w:pPr>
        <w:rPr>
          <w:rFonts w:eastAsia="Times New Roman"/>
          <w:color w:val="FFC000"/>
          <w:sz w:val="32"/>
          <w:szCs w:val="32"/>
        </w:rPr>
      </w:pPr>
      <w:r w:rsidRPr="00523762">
        <w:rPr>
          <w:rFonts w:eastAsia="Times New Roman"/>
          <w:color w:val="FFC000"/>
          <w:sz w:val="32"/>
          <w:szCs w:val="32"/>
        </w:rPr>
        <w:t>Student 3</w:t>
      </w:r>
    </w:p>
    <w:p w14:paraId="2B6BA268" w14:textId="77777777" w:rsidR="006C0685" w:rsidRDefault="00000000" w:rsidP="006C0685">
      <w:pPr>
        <w:numPr>
          <w:ilvl w:val="0"/>
          <w:numId w:val="2"/>
        </w:numPr>
        <w:rPr>
          <w:sz w:val="32"/>
          <w:szCs w:val="32"/>
        </w:rPr>
      </w:pPr>
      <w:hyperlink r:id="rId14" w:history="1">
        <w:r w:rsidR="006C0685" w:rsidRPr="00594011">
          <w:rPr>
            <w:rStyle w:val="Hyperlink"/>
            <w:b/>
            <w:bCs/>
            <w:sz w:val="32"/>
            <w:szCs w:val="32"/>
            <w:lang w:val="en-US"/>
          </w:rPr>
          <w:t>Web of Science</w:t>
        </w:r>
      </w:hyperlink>
      <w:r w:rsidR="006C0685" w:rsidRPr="00C94377">
        <w:rPr>
          <w:sz w:val="32"/>
          <w:szCs w:val="32"/>
        </w:rPr>
        <w:t xml:space="preserve">:  </w:t>
      </w:r>
      <w:hyperlink r:id="rId15" w:history="1">
        <w:r w:rsidR="006C0685" w:rsidRPr="00C05856">
          <w:rPr>
            <w:rStyle w:val="Hyperlink"/>
            <w:sz w:val="32"/>
            <w:szCs w:val="32"/>
          </w:rPr>
          <w:t>https://databases.lib.sfu.ca/record/61245147420003610/Web-of-Science</w:t>
        </w:r>
      </w:hyperlink>
    </w:p>
    <w:p w14:paraId="4962E0D0" w14:textId="77777777" w:rsidR="009409FF" w:rsidRDefault="00000000" w:rsidP="009409FF">
      <w:pPr>
        <w:numPr>
          <w:ilvl w:val="0"/>
          <w:numId w:val="2"/>
        </w:numPr>
        <w:rPr>
          <w:sz w:val="32"/>
          <w:szCs w:val="32"/>
        </w:rPr>
      </w:pPr>
      <w:hyperlink r:id="rId16" w:history="1">
        <w:r w:rsidR="009409FF" w:rsidRPr="00594011">
          <w:rPr>
            <w:rStyle w:val="Hyperlink"/>
            <w:b/>
            <w:bCs/>
            <w:sz w:val="32"/>
            <w:szCs w:val="32"/>
            <w:lang w:val="en-US"/>
          </w:rPr>
          <w:t>FORENSICnetBASE</w:t>
        </w:r>
      </w:hyperlink>
      <w:r w:rsidR="009409FF" w:rsidRPr="00C94377">
        <w:rPr>
          <w:sz w:val="32"/>
          <w:szCs w:val="32"/>
        </w:rPr>
        <w:t xml:space="preserve">: </w:t>
      </w:r>
      <w:hyperlink r:id="rId17" w:history="1">
        <w:r w:rsidR="009409FF" w:rsidRPr="00C05856">
          <w:rPr>
            <w:rStyle w:val="Hyperlink"/>
            <w:sz w:val="32"/>
            <w:szCs w:val="32"/>
          </w:rPr>
          <w:t>https://databases.lib.sfu.ca/record/61273296720003610/FORENSICnetBASE-LawENFORCEMENTnetBASE</w:t>
        </w:r>
      </w:hyperlink>
    </w:p>
    <w:p w14:paraId="7156D664" w14:textId="77777777" w:rsidR="006C0685" w:rsidRPr="006C0685" w:rsidRDefault="006C0685" w:rsidP="009409FF">
      <w:pPr>
        <w:ind w:left="360"/>
        <w:rPr>
          <w:sz w:val="32"/>
          <w:szCs w:val="32"/>
        </w:rPr>
      </w:pPr>
    </w:p>
    <w:p w14:paraId="0CDBDCCE" w14:textId="77777777" w:rsidR="00F10E42" w:rsidRDefault="00F10E42" w:rsidP="002877F7">
      <w:pPr>
        <w:rPr>
          <w:color w:val="FFC000"/>
          <w:sz w:val="32"/>
          <w:szCs w:val="32"/>
        </w:rPr>
      </w:pPr>
    </w:p>
    <w:p w14:paraId="7FAA5479" w14:textId="77777777" w:rsidR="00F10E42" w:rsidRDefault="00F10E42" w:rsidP="002877F7">
      <w:pPr>
        <w:rPr>
          <w:color w:val="FFC000"/>
          <w:sz w:val="32"/>
          <w:szCs w:val="32"/>
        </w:rPr>
      </w:pPr>
    </w:p>
    <w:p w14:paraId="73EE8A7B" w14:textId="69B27E76" w:rsidR="002877F7" w:rsidRDefault="004E62C8" w:rsidP="002877F7">
      <w:pPr>
        <w:rPr>
          <w:color w:val="FFC000"/>
          <w:sz w:val="32"/>
          <w:szCs w:val="32"/>
        </w:rPr>
      </w:pPr>
      <w:r w:rsidRPr="00523762">
        <w:rPr>
          <w:color w:val="FFC000"/>
          <w:sz w:val="32"/>
          <w:szCs w:val="32"/>
        </w:rPr>
        <w:t>Student 4</w:t>
      </w:r>
    </w:p>
    <w:p w14:paraId="067A35BD" w14:textId="0181DAD9" w:rsidR="00407070" w:rsidRPr="00E72F4F" w:rsidRDefault="00000000" w:rsidP="00407070">
      <w:pPr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hyperlink r:id="rId18" w:history="1">
        <w:r w:rsidR="00407070" w:rsidRPr="00594011">
          <w:rPr>
            <w:rStyle w:val="Hyperlink"/>
            <w:b/>
            <w:bCs/>
            <w:sz w:val="32"/>
            <w:szCs w:val="32"/>
            <w:lang w:val="en-US"/>
          </w:rPr>
          <w:t>CBCA Complete</w:t>
        </w:r>
      </w:hyperlink>
      <w:r w:rsidR="00407070" w:rsidRPr="00C94377">
        <w:rPr>
          <w:sz w:val="32"/>
          <w:szCs w:val="32"/>
        </w:rPr>
        <w:t xml:space="preserve">:  </w:t>
      </w:r>
      <w:hyperlink r:id="rId19" w:history="1">
        <w:r w:rsidR="00407070" w:rsidRPr="00C05856">
          <w:rPr>
            <w:rStyle w:val="Hyperlink"/>
            <w:sz w:val="32"/>
            <w:szCs w:val="32"/>
          </w:rPr>
          <w:t>https://databases.lib.sfu.ca/record/61245130890003610/CBCA-Complete</w:t>
        </w:r>
      </w:hyperlink>
    </w:p>
    <w:p w14:paraId="637A0D58" w14:textId="77777777" w:rsidR="00E72F4F" w:rsidRPr="00407070" w:rsidRDefault="00000000" w:rsidP="00E72F4F">
      <w:pPr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hyperlink r:id="rId20" w:history="1">
        <w:r w:rsidR="00E72F4F" w:rsidRPr="00594011">
          <w:rPr>
            <w:rStyle w:val="Hyperlink"/>
            <w:b/>
            <w:bCs/>
            <w:sz w:val="32"/>
            <w:szCs w:val="32"/>
            <w:lang w:val="en-US"/>
          </w:rPr>
          <w:t>WestLaw</w:t>
        </w:r>
      </w:hyperlink>
      <w:hyperlink r:id="rId21" w:history="1">
        <w:r w:rsidR="00E72F4F" w:rsidRPr="00594011">
          <w:rPr>
            <w:rStyle w:val="Hyperlink"/>
            <w:b/>
            <w:bCs/>
            <w:sz w:val="32"/>
            <w:szCs w:val="32"/>
            <w:lang w:val="en-US"/>
          </w:rPr>
          <w:t xml:space="preserve"> Next Canada</w:t>
        </w:r>
      </w:hyperlink>
      <w:r w:rsidR="00E72F4F" w:rsidRPr="00C94377">
        <w:rPr>
          <w:sz w:val="32"/>
          <w:szCs w:val="32"/>
        </w:rPr>
        <w:t xml:space="preserve">: </w:t>
      </w:r>
      <w:hyperlink r:id="rId22" w:history="1">
        <w:r w:rsidR="00E72F4F" w:rsidRPr="00C05856">
          <w:rPr>
            <w:rStyle w:val="Hyperlink"/>
            <w:sz w:val="32"/>
            <w:szCs w:val="32"/>
          </w:rPr>
          <w:t>https://databases.lib.sfu.ca/record/61245132290003610/Westlaw-Next-Canada</w:t>
        </w:r>
      </w:hyperlink>
    </w:p>
    <w:p w14:paraId="7147CB60" w14:textId="77777777" w:rsidR="00407070" w:rsidRPr="00523762" w:rsidRDefault="00407070" w:rsidP="002877F7">
      <w:pPr>
        <w:rPr>
          <w:color w:val="FFC000"/>
          <w:sz w:val="32"/>
          <w:szCs w:val="32"/>
        </w:rPr>
      </w:pPr>
    </w:p>
    <w:p w14:paraId="7E418CC8" w14:textId="285BB635" w:rsidR="00884BF4" w:rsidRPr="006C0685" w:rsidRDefault="004E62C8" w:rsidP="00BA5828">
      <w:pPr>
        <w:rPr>
          <w:rFonts w:eastAsia="Times New Roman"/>
          <w:color w:val="FFC000"/>
          <w:sz w:val="32"/>
          <w:szCs w:val="32"/>
        </w:rPr>
      </w:pPr>
      <w:r w:rsidRPr="006C0685">
        <w:rPr>
          <w:rFonts w:eastAsia="Times New Roman"/>
          <w:color w:val="FFC000"/>
          <w:sz w:val="32"/>
          <w:szCs w:val="32"/>
        </w:rPr>
        <w:t>Student 5</w:t>
      </w:r>
    </w:p>
    <w:p w14:paraId="23DC455D" w14:textId="77777777" w:rsidR="00E72F4F" w:rsidRDefault="00000000" w:rsidP="00E72F4F">
      <w:pPr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hyperlink r:id="rId23" w:history="1">
        <w:r w:rsidR="00407070" w:rsidRPr="00594011">
          <w:rPr>
            <w:rStyle w:val="Hyperlink"/>
            <w:b/>
            <w:bCs/>
            <w:sz w:val="32"/>
            <w:szCs w:val="32"/>
            <w:lang w:val="en-US"/>
          </w:rPr>
          <w:t>Annual Review of Criminology</w:t>
        </w:r>
      </w:hyperlink>
      <w:r w:rsidR="00407070" w:rsidRPr="00C94377">
        <w:rPr>
          <w:sz w:val="32"/>
          <w:szCs w:val="32"/>
        </w:rPr>
        <w:t xml:space="preserve">: </w:t>
      </w:r>
      <w:hyperlink r:id="rId24" w:history="1">
        <w:r w:rsidR="00407070" w:rsidRPr="00C05856">
          <w:rPr>
            <w:rStyle w:val="Hyperlink"/>
            <w:rFonts w:ascii="Source Sans Pro" w:hAnsi="Source Sans Pro"/>
            <w:sz w:val="32"/>
            <w:szCs w:val="32"/>
            <w:shd w:val="clear" w:color="auto" w:fill="FFFFFF"/>
          </w:rPr>
          <w:t>https://sfu-primo.hosted.exlibrisgroup.com/permalink/f/usv8m3/01SFUL_ALMA51270144190003611</w:t>
        </w:r>
      </w:hyperlink>
    </w:p>
    <w:p w14:paraId="7717F0B8" w14:textId="5D947869" w:rsidR="00E72F4F" w:rsidRPr="00E72F4F" w:rsidRDefault="00000000" w:rsidP="00E72F4F">
      <w:pPr>
        <w:numPr>
          <w:ilvl w:val="0"/>
          <w:numId w:val="2"/>
        </w:numPr>
        <w:rPr>
          <w:sz w:val="32"/>
          <w:szCs w:val="32"/>
        </w:rPr>
      </w:pPr>
      <w:hyperlink r:id="rId25" w:history="1">
        <w:r w:rsidR="00E72F4F" w:rsidRPr="00E72F4F">
          <w:rPr>
            <w:rStyle w:val="Hyperlink"/>
            <w:b/>
            <w:bCs/>
            <w:sz w:val="32"/>
            <w:szCs w:val="32"/>
            <w:lang w:val="en-US"/>
          </w:rPr>
          <w:t>Sage Research Methods Online</w:t>
        </w:r>
      </w:hyperlink>
      <w:r w:rsidR="00E72F4F" w:rsidRPr="00E72F4F">
        <w:rPr>
          <w:sz w:val="32"/>
          <w:szCs w:val="32"/>
        </w:rPr>
        <w:t xml:space="preserve">: </w:t>
      </w:r>
      <w:hyperlink r:id="rId26" w:history="1">
        <w:r w:rsidR="00E72F4F" w:rsidRPr="00E72F4F">
          <w:rPr>
            <w:rStyle w:val="Hyperlink"/>
            <w:sz w:val="32"/>
            <w:szCs w:val="32"/>
          </w:rPr>
          <w:t>https://databases.lib.sfu.ca/record/61262349610003610/Sage-Research-Methods-Online</w:t>
        </w:r>
      </w:hyperlink>
    </w:p>
    <w:p w14:paraId="4E91B3F0" w14:textId="77777777" w:rsidR="00407070" w:rsidRDefault="00407070" w:rsidP="001C6F1B">
      <w:pPr>
        <w:rPr>
          <w:sz w:val="32"/>
          <w:szCs w:val="32"/>
        </w:rPr>
      </w:pPr>
    </w:p>
    <w:p w14:paraId="51E0B08C" w14:textId="6CBB61F5" w:rsidR="002877F7" w:rsidRDefault="004E62C8" w:rsidP="002877F7">
      <w:pPr>
        <w:rPr>
          <w:color w:val="FFC000"/>
          <w:sz w:val="32"/>
          <w:szCs w:val="32"/>
        </w:rPr>
      </w:pPr>
      <w:r w:rsidRPr="006C0685">
        <w:rPr>
          <w:color w:val="FFC000"/>
          <w:sz w:val="32"/>
          <w:szCs w:val="32"/>
        </w:rPr>
        <w:t>Student 6</w:t>
      </w:r>
    </w:p>
    <w:p w14:paraId="0CAD7669" w14:textId="77777777" w:rsidR="00407070" w:rsidRDefault="00000000" w:rsidP="00407070">
      <w:pPr>
        <w:numPr>
          <w:ilvl w:val="0"/>
          <w:numId w:val="2"/>
        </w:numPr>
        <w:rPr>
          <w:sz w:val="32"/>
          <w:szCs w:val="32"/>
        </w:rPr>
      </w:pPr>
      <w:hyperlink r:id="rId27" w:history="1">
        <w:r w:rsidR="00407070" w:rsidRPr="00594011">
          <w:rPr>
            <w:rStyle w:val="Hyperlink"/>
            <w:b/>
            <w:bCs/>
            <w:sz w:val="32"/>
            <w:szCs w:val="32"/>
            <w:lang w:val="en-US"/>
          </w:rPr>
          <w:t>National Criminal Justice Reference Service</w:t>
        </w:r>
      </w:hyperlink>
      <w:hyperlink r:id="rId28" w:history="1">
        <w:r w:rsidR="00407070" w:rsidRPr="00C94377">
          <w:rPr>
            <w:rStyle w:val="Hyperlink"/>
            <w:sz w:val="32"/>
            <w:szCs w:val="32"/>
            <w:lang w:val="en-US"/>
          </w:rPr>
          <w:t>:</w:t>
        </w:r>
      </w:hyperlink>
      <w:r w:rsidR="00407070" w:rsidRPr="00C94377">
        <w:rPr>
          <w:sz w:val="32"/>
          <w:szCs w:val="32"/>
        </w:rPr>
        <w:t xml:space="preserve"> </w:t>
      </w:r>
      <w:hyperlink r:id="rId29" w:history="1">
        <w:r w:rsidR="00407070" w:rsidRPr="00C05856">
          <w:rPr>
            <w:rStyle w:val="Hyperlink"/>
            <w:sz w:val="32"/>
            <w:szCs w:val="32"/>
          </w:rPr>
          <w:t>https://databases.lib.sfu.ca/record/61245145490003610/NCJRS:-National-Criminal-Justice-Reference-Service-(ProQuest)</w:t>
        </w:r>
      </w:hyperlink>
    </w:p>
    <w:p w14:paraId="7007DE13" w14:textId="7FF8F3CA" w:rsidR="00407070" w:rsidRPr="00407070" w:rsidRDefault="00000000" w:rsidP="00407070">
      <w:pPr>
        <w:numPr>
          <w:ilvl w:val="0"/>
          <w:numId w:val="2"/>
        </w:numPr>
        <w:rPr>
          <w:sz w:val="32"/>
          <w:szCs w:val="32"/>
        </w:rPr>
      </w:pPr>
      <w:hyperlink r:id="rId30" w:history="1">
        <w:r w:rsidR="00407070" w:rsidRPr="00407070">
          <w:rPr>
            <w:rStyle w:val="Hyperlink"/>
            <w:b/>
            <w:bCs/>
            <w:sz w:val="32"/>
            <w:szCs w:val="32"/>
            <w:lang w:val="en-US"/>
          </w:rPr>
          <w:t>Canada Commons</w:t>
        </w:r>
      </w:hyperlink>
      <w:r w:rsidR="00407070" w:rsidRPr="00407070">
        <w:rPr>
          <w:sz w:val="32"/>
          <w:szCs w:val="32"/>
        </w:rPr>
        <w:t xml:space="preserve">: </w:t>
      </w:r>
      <w:hyperlink r:id="rId31" w:history="1">
        <w:r w:rsidR="00407070" w:rsidRPr="00407070">
          <w:rPr>
            <w:rStyle w:val="Hyperlink"/>
            <w:sz w:val="32"/>
            <w:szCs w:val="32"/>
          </w:rPr>
          <w:t>https://databases.lib.sfu.ca/record/61245130660003610/Canada-Commons</w:t>
        </w:r>
      </w:hyperlink>
      <w:r w:rsidR="00407070" w:rsidRPr="00407070">
        <w:rPr>
          <w:sz w:val="32"/>
          <w:szCs w:val="32"/>
        </w:rPr>
        <w:t xml:space="preserve"> </w:t>
      </w:r>
    </w:p>
    <w:p w14:paraId="71719AED" w14:textId="77777777" w:rsidR="00407070" w:rsidRPr="004E62C8" w:rsidRDefault="00407070" w:rsidP="00407070">
      <w:pPr>
        <w:rPr>
          <w:rStyle w:val="Hyperlink"/>
          <w:color w:val="auto"/>
          <w:sz w:val="32"/>
          <w:szCs w:val="32"/>
          <w:u w:val="none"/>
        </w:rPr>
      </w:pPr>
    </w:p>
    <w:p w14:paraId="3BE0D3A5" w14:textId="77777777" w:rsidR="00F10E42" w:rsidRDefault="00F10E42" w:rsidP="002877F7">
      <w:pPr>
        <w:rPr>
          <w:color w:val="FFC000"/>
          <w:sz w:val="32"/>
          <w:szCs w:val="32"/>
        </w:rPr>
      </w:pPr>
    </w:p>
    <w:p w14:paraId="24F902C6" w14:textId="44779D78" w:rsidR="002877F7" w:rsidRPr="009409FF" w:rsidRDefault="004E62C8" w:rsidP="002877F7">
      <w:pPr>
        <w:rPr>
          <w:color w:val="FFC000"/>
          <w:sz w:val="32"/>
          <w:szCs w:val="32"/>
        </w:rPr>
      </w:pPr>
      <w:r w:rsidRPr="006C0685">
        <w:rPr>
          <w:color w:val="FFC000"/>
          <w:sz w:val="32"/>
          <w:szCs w:val="32"/>
        </w:rPr>
        <w:t>Student 7</w:t>
      </w:r>
    </w:p>
    <w:p w14:paraId="3D1D8521" w14:textId="50B69E30" w:rsidR="002877F7" w:rsidRPr="00407070" w:rsidRDefault="00000000" w:rsidP="002877F7">
      <w:pPr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hyperlink r:id="rId32" w:history="1">
        <w:r w:rsidR="00120B94" w:rsidRPr="00FD6D36">
          <w:rPr>
            <w:rStyle w:val="Hyperlink"/>
            <w:b/>
            <w:bCs/>
            <w:sz w:val="32"/>
            <w:szCs w:val="32"/>
          </w:rPr>
          <w:t>LegisIN</w:t>
        </w:r>
        <w:r w:rsidR="00120B94" w:rsidRPr="00FD6D36">
          <w:rPr>
            <w:rStyle w:val="Hyperlink"/>
            <w:b/>
            <w:bCs/>
            <w:sz w:val="32"/>
            <w:szCs w:val="32"/>
          </w:rPr>
          <w:t>F</w:t>
        </w:r>
        <w:r w:rsidR="00120B94" w:rsidRPr="00FD6D36">
          <w:rPr>
            <w:rStyle w:val="Hyperlink"/>
            <w:b/>
            <w:bCs/>
            <w:sz w:val="32"/>
            <w:szCs w:val="32"/>
          </w:rPr>
          <w:t>O</w:t>
        </w:r>
      </w:hyperlink>
      <w:r w:rsidR="00120B94">
        <w:rPr>
          <w:sz w:val="32"/>
          <w:szCs w:val="32"/>
        </w:rPr>
        <w:t xml:space="preserve">: </w:t>
      </w:r>
      <w:hyperlink r:id="rId33" w:history="1">
        <w:r w:rsidR="002877F7" w:rsidRPr="00C05856">
          <w:rPr>
            <w:rStyle w:val="Hyperlink"/>
            <w:sz w:val="32"/>
            <w:szCs w:val="32"/>
          </w:rPr>
          <w:t>https://databases.lib.sfu.ca/record/61245148420003610/LegisInfo</w:t>
        </w:r>
      </w:hyperlink>
    </w:p>
    <w:p w14:paraId="08DF7D7E" w14:textId="4E562A76" w:rsidR="00407070" w:rsidRPr="00407070" w:rsidRDefault="00000000" w:rsidP="00407070">
      <w:pPr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hyperlink r:id="rId34" w:history="1">
        <w:r w:rsidR="00407070" w:rsidRPr="00FD6D36">
          <w:rPr>
            <w:rStyle w:val="Hyperlink"/>
            <w:b/>
            <w:bCs/>
            <w:sz w:val="32"/>
            <w:szCs w:val="32"/>
          </w:rPr>
          <w:t>Canadian Points of View Reference Centre</w:t>
        </w:r>
      </w:hyperlink>
      <w:r w:rsidR="00407070">
        <w:rPr>
          <w:sz w:val="32"/>
          <w:szCs w:val="32"/>
        </w:rPr>
        <w:t xml:space="preserve">: </w:t>
      </w:r>
      <w:r w:rsidR="00407070" w:rsidRPr="00EF5D00">
        <w:rPr>
          <w:sz w:val="32"/>
          <w:szCs w:val="32"/>
        </w:rPr>
        <w:t>https://databases.lib.sfu.ca/record/61245132400003610/Canadian-Points-of-View-Reference-Centre</w:t>
      </w:r>
    </w:p>
    <w:p w14:paraId="7B9EF800" w14:textId="77777777" w:rsidR="004E62C8" w:rsidRDefault="004E62C8" w:rsidP="00BA5828">
      <w:pPr>
        <w:rPr>
          <w:rFonts w:eastAsia="Times New Roman"/>
          <w:sz w:val="32"/>
          <w:szCs w:val="32"/>
        </w:rPr>
      </w:pPr>
    </w:p>
    <w:p w14:paraId="755CDA74" w14:textId="56F1217F" w:rsidR="00884BF4" w:rsidRPr="006C0685" w:rsidRDefault="004E62C8" w:rsidP="00BA5828">
      <w:pPr>
        <w:rPr>
          <w:rFonts w:eastAsia="Times New Roman"/>
          <w:color w:val="FFC000"/>
          <w:sz w:val="32"/>
          <w:szCs w:val="32"/>
        </w:rPr>
      </w:pPr>
      <w:r w:rsidRPr="006C0685">
        <w:rPr>
          <w:rFonts w:eastAsia="Times New Roman"/>
          <w:color w:val="FFC000"/>
          <w:sz w:val="32"/>
          <w:szCs w:val="32"/>
        </w:rPr>
        <w:t>Student 8</w:t>
      </w:r>
    </w:p>
    <w:p w14:paraId="4CA3D362" w14:textId="67D43E0A" w:rsidR="00407070" w:rsidRPr="006F4ACA" w:rsidRDefault="006F4ACA" w:rsidP="00407070">
      <w:pPr>
        <w:numPr>
          <w:ilvl w:val="0"/>
          <w:numId w:val="2"/>
        </w:numPr>
        <w:rPr>
          <w:rStyle w:val="Hyperlink"/>
          <w:b/>
          <w:bCs/>
          <w:color w:val="auto"/>
          <w:sz w:val="32"/>
          <w:szCs w:val="32"/>
          <w:u w:val="none"/>
        </w:rPr>
      </w:pPr>
      <w:hyperlink r:id="rId35" w:history="1">
        <w:r w:rsidRPr="006F4ACA">
          <w:rPr>
            <w:rStyle w:val="Hyperlink"/>
            <w:b/>
            <w:bCs/>
            <w:sz w:val="32"/>
            <w:szCs w:val="32"/>
          </w:rPr>
          <w:t>DSM Library</w:t>
        </w:r>
      </w:hyperlink>
    </w:p>
    <w:p w14:paraId="5D4C3FE1" w14:textId="1DFA098D" w:rsidR="006F4ACA" w:rsidRPr="0099218F" w:rsidRDefault="006F4ACA" w:rsidP="006F4ACA">
      <w:pPr>
        <w:ind w:left="360"/>
        <w:rPr>
          <w:rStyle w:val="Hyperlink"/>
          <w:color w:val="auto"/>
          <w:sz w:val="32"/>
          <w:szCs w:val="32"/>
          <w:u w:val="none"/>
        </w:rPr>
      </w:pPr>
      <w:hyperlink r:id="rId36" w:history="1">
        <w:r w:rsidRPr="00F51D34">
          <w:rPr>
            <w:rStyle w:val="Hyperlink"/>
            <w:sz w:val="32"/>
            <w:szCs w:val="32"/>
          </w:rPr>
          <w:t>https://databases.lib.sfu.ca/record/61245130570003610/DSM-Library</w:t>
        </w:r>
      </w:hyperlink>
      <w:r>
        <w:rPr>
          <w:rStyle w:val="Hyperlink"/>
          <w:color w:val="auto"/>
          <w:sz w:val="32"/>
          <w:szCs w:val="32"/>
          <w:u w:val="none"/>
        </w:rPr>
        <w:t xml:space="preserve"> </w:t>
      </w:r>
    </w:p>
    <w:p w14:paraId="4CAD828C" w14:textId="0A00D447" w:rsidR="0099218F" w:rsidRPr="0099218F" w:rsidRDefault="0099218F" w:rsidP="00407070">
      <w:pPr>
        <w:numPr>
          <w:ilvl w:val="0"/>
          <w:numId w:val="2"/>
        </w:numPr>
        <w:rPr>
          <w:rStyle w:val="Hyperlink"/>
          <w:b/>
          <w:bCs/>
          <w:color w:val="auto"/>
          <w:sz w:val="32"/>
          <w:szCs w:val="32"/>
          <w:u w:val="none"/>
        </w:rPr>
      </w:pPr>
      <w:hyperlink r:id="rId37" w:history="1">
        <w:r w:rsidRPr="0099218F">
          <w:rPr>
            <w:rStyle w:val="Hyperlink"/>
            <w:b/>
            <w:bCs/>
            <w:sz w:val="32"/>
            <w:szCs w:val="32"/>
          </w:rPr>
          <w:t>SFU Summit: Criminology Theses</w:t>
        </w:r>
      </w:hyperlink>
    </w:p>
    <w:p w14:paraId="43F13D07" w14:textId="787A5969" w:rsidR="00407070" w:rsidRPr="00B00AFD" w:rsidRDefault="0099218F" w:rsidP="0099218F">
      <w:pPr>
        <w:ind w:left="360"/>
        <w:rPr>
          <w:sz w:val="32"/>
          <w:szCs w:val="32"/>
        </w:rPr>
      </w:pPr>
      <w:hyperlink r:id="rId38" w:history="1">
        <w:r w:rsidRPr="00F51D34">
          <w:rPr>
            <w:rStyle w:val="Hyperlink"/>
            <w:sz w:val="32"/>
            <w:szCs w:val="32"/>
          </w:rPr>
          <w:t>https://summit.sfu.ca/collection/30014</w:t>
        </w:r>
      </w:hyperlink>
      <w:r>
        <w:rPr>
          <w:sz w:val="32"/>
          <w:szCs w:val="32"/>
        </w:rPr>
        <w:t xml:space="preserve"> </w:t>
      </w:r>
    </w:p>
    <w:p w14:paraId="09DB6037" w14:textId="77777777" w:rsidR="004E62C8" w:rsidRDefault="004E62C8" w:rsidP="00B00AFD">
      <w:pPr>
        <w:rPr>
          <w:sz w:val="32"/>
          <w:szCs w:val="32"/>
        </w:rPr>
      </w:pPr>
    </w:p>
    <w:p w14:paraId="45F64423" w14:textId="38F50CC8" w:rsidR="00407070" w:rsidRPr="001C6F1B" w:rsidRDefault="004E62C8" w:rsidP="00407070">
      <w:pPr>
        <w:rPr>
          <w:color w:val="FFC000"/>
          <w:sz w:val="32"/>
          <w:szCs w:val="32"/>
        </w:rPr>
      </w:pPr>
      <w:r w:rsidRPr="00407070">
        <w:rPr>
          <w:color w:val="FFC000"/>
          <w:sz w:val="32"/>
          <w:szCs w:val="32"/>
        </w:rPr>
        <w:t>Student 9</w:t>
      </w:r>
    </w:p>
    <w:p w14:paraId="13A0DB9E" w14:textId="4557803D" w:rsidR="00407070" w:rsidRPr="00407070" w:rsidRDefault="00000000" w:rsidP="00407070">
      <w:pPr>
        <w:numPr>
          <w:ilvl w:val="0"/>
          <w:numId w:val="2"/>
        </w:numPr>
        <w:rPr>
          <w:sz w:val="32"/>
          <w:szCs w:val="32"/>
        </w:rPr>
      </w:pPr>
      <w:hyperlink r:id="rId39" w:history="1">
        <w:r w:rsidR="00407070" w:rsidRPr="0099218F">
          <w:rPr>
            <w:rStyle w:val="Hyperlink"/>
            <w:b/>
            <w:bCs/>
            <w:sz w:val="32"/>
            <w:szCs w:val="32"/>
            <w:lang w:val="en-US"/>
          </w:rPr>
          <w:t>MEDLINE</w:t>
        </w:r>
      </w:hyperlink>
      <w:r w:rsidR="00407070" w:rsidRPr="00C94377">
        <w:rPr>
          <w:sz w:val="32"/>
          <w:szCs w:val="32"/>
          <w:lang w:val="en-US"/>
        </w:rPr>
        <w:t xml:space="preserve">:  </w:t>
      </w:r>
      <w:hyperlink r:id="rId40" w:history="1">
        <w:r w:rsidR="00C30C46" w:rsidRPr="00F51D34">
          <w:rPr>
            <w:rStyle w:val="Hyperlink"/>
            <w:sz w:val="32"/>
            <w:szCs w:val="32"/>
            <w:lang w:val="en-US"/>
          </w:rPr>
          <w:t>https://databases.lib.sfu.ca/record/61245149640003610/Medline-with-Full-Text-(EBSCO)</w:t>
        </w:r>
      </w:hyperlink>
      <w:r w:rsidR="00C30C46">
        <w:rPr>
          <w:sz w:val="32"/>
          <w:szCs w:val="32"/>
          <w:lang w:val="en-US"/>
        </w:rPr>
        <w:t xml:space="preserve"> </w:t>
      </w:r>
      <w:r w:rsidR="00407070" w:rsidRPr="00594011">
        <w:rPr>
          <w:sz w:val="32"/>
          <w:szCs w:val="32"/>
          <w:lang w:val="en-US"/>
        </w:rPr>
        <w:t xml:space="preserve"> </w:t>
      </w:r>
    </w:p>
    <w:p w14:paraId="34B6DAD1" w14:textId="58AB269C" w:rsidR="002877F7" w:rsidRPr="001C6F1B" w:rsidRDefault="00000000" w:rsidP="00D44736">
      <w:pPr>
        <w:numPr>
          <w:ilvl w:val="0"/>
          <w:numId w:val="2"/>
        </w:numPr>
        <w:rPr>
          <w:sz w:val="32"/>
          <w:szCs w:val="32"/>
        </w:rPr>
      </w:pPr>
      <w:hyperlink r:id="rId41" w:history="1">
        <w:r w:rsidR="00407070" w:rsidRPr="001C6F1B">
          <w:rPr>
            <w:rStyle w:val="Hyperlink"/>
            <w:b/>
            <w:bCs/>
            <w:sz w:val="32"/>
            <w:szCs w:val="32"/>
          </w:rPr>
          <w:t>Primal Pictures Interactive Anatomy</w:t>
        </w:r>
      </w:hyperlink>
      <w:r w:rsidR="00407070" w:rsidRPr="001C6F1B">
        <w:rPr>
          <w:b/>
          <w:bCs/>
          <w:sz w:val="32"/>
          <w:szCs w:val="32"/>
        </w:rPr>
        <w:t>:</w:t>
      </w:r>
      <w:r w:rsidR="00407070" w:rsidRPr="001C6F1B">
        <w:rPr>
          <w:sz w:val="32"/>
          <w:szCs w:val="32"/>
        </w:rPr>
        <w:t xml:space="preserve"> </w:t>
      </w:r>
      <w:hyperlink r:id="rId42" w:history="1">
        <w:r w:rsidR="00407070" w:rsidRPr="001C6F1B">
          <w:rPr>
            <w:rStyle w:val="Hyperlink"/>
            <w:sz w:val="32"/>
            <w:szCs w:val="32"/>
          </w:rPr>
          <w:t>https://databases.lib.sfu.ca/record/61245146210003610/Primal-Pictures-Interactive-Anatomy-Premier-Library-Package</w:t>
        </w:r>
      </w:hyperlink>
    </w:p>
    <w:p w14:paraId="54CBCB80" w14:textId="77777777" w:rsidR="002877F7" w:rsidRPr="00594011" w:rsidRDefault="002877F7" w:rsidP="002877F7">
      <w:pPr>
        <w:rPr>
          <w:sz w:val="32"/>
          <w:szCs w:val="32"/>
        </w:rPr>
      </w:pPr>
    </w:p>
    <w:p w14:paraId="688FDDC4" w14:textId="77777777" w:rsidR="00594011" w:rsidRDefault="00594011"/>
    <w:sectPr w:rsidR="0059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B2A6C"/>
    <w:multiLevelType w:val="hybridMultilevel"/>
    <w:tmpl w:val="DDF49174"/>
    <w:lvl w:ilvl="0" w:tplc="74FC4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54C8F1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2CDC2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A2E7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4655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8E35F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E80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6A6E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19859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F7147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0449796">
    <w:abstractNumId w:val="1"/>
  </w:num>
  <w:num w:numId="2" w16cid:durableId="40969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11"/>
    <w:rsid w:val="00070191"/>
    <w:rsid w:val="00120B94"/>
    <w:rsid w:val="00190E37"/>
    <w:rsid w:val="001A2BF3"/>
    <w:rsid w:val="001C6F1B"/>
    <w:rsid w:val="00241725"/>
    <w:rsid w:val="00263D6E"/>
    <w:rsid w:val="002877F7"/>
    <w:rsid w:val="002A271A"/>
    <w:rsid w:val="002E0F7F"/>
    <w:rsid w:val="002E1819"/>
    <w:rsid w:val="002F27BC"/>
    <w:rsid w:val="003D6254"/>
    <w:rsid w:val="00407070"/>
    <w:rsid w:val="00477146"/>
    <w:rsid w:val="004E62C8"/>
    <w:rsid w:val="00523762"/>
    <w:rsid w:val="005266F8"/>
    <w:rsid w:val="00594011"/>
    <w:rsid w:val="00624441"/>
    <w:rsid w:val="006C0685"/>
    <w:rsid w:val="006F4ACA"/>
    <w:rsid w:val="007E5A6C"/>
    <w:rsid w:val="00801092"/>
    <w:rsid w:val="00825352"/>
    <w:rsid w:val="00884BF4"/>
    <w:rsid w:val="008E6B9A"/>
    <w:rsid w:val="009409FF"/>
    <w:rsid w:val="00973139"/>
    <w:rsid w:val="0099218F"/>
    <w:rsid w:val="00A726E8"/>
    <w:rsid w:val="00AE06DE"/>
    <w:rsid w:val="00AF070C"/>
    <w:rsid w:val="00B00AFD"/>
    <w:rsid w:val="00BA5828"/>
    <w:rsid w:val="00C30C46"/>
    <w:rsid w:val="00C94377"/>
    <w:rsid w:val="00CC686A"/>
    <w:rsid w:val="00D832B6"/>
    <w:rsid w:val="00DD0D65"/>
    <w:rsid w:val="00E72F4F"/>
    <w:rsid w:val="00EA1F01"/>
    <w:rsid w:val="00EF2DED"/>
    <w:rsid w:val="00EF5D00"/>
    <w:rsid w:val="00F10E42"/>
    <w:rsid w:val="00FD6D36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E2C4"/>
  <w15:chartTrackingRefBased/>
  <w15:docId w15:val="{343F13B7-891A-40BE-9731-7F819F2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94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7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3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5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7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0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2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9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9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2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8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6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7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32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76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bases.lib.sfu.ca/record/61245147430003610/PsycTESTS" TargetMode="External"/><Relationship Id="rId18" Type="http://schemas.openxmlformats.org/officeDocument/2006/relationships/hyperlink" Target="https://databases.lib.sfu.ca/record/61245130890003610/CBCA-Complete" TargetMode="External"/><Relationship Id="rId26" Type="http://schemas.openxmlformats.org/officeDocument/2006/relationships/hyperlink" Target="https://databases.lib.sfu.ca/record/61262349610003610/Sage-Research-Methods-Online" TargetMode="External"/><Relationship Id="rId39" Type="http://schemas.openxmlformats.org/officeDocument/2006/relationships/hyperlink" Target="https://databases.lib.sfu.ca/record/61245149640003610/Medline-with-Full-Text-(EBSCO)" TargetMode="External"/><Relationship Id="rId21" Type="http://schemas.openxmlformats.org/officeDocument/2006/relationships/hyperlink" Target="https://databases.lib.sfu.ca/record/61245132290003610/Westlaw-Next-Canada" TargetMode="External"/><Relationship Id="rId34" Type="http://schemas.openxmlformats.org/officeDocument/2006/relationships/hyperlink" Target="https://databases.lib.sfu.ca/record/61245132400003610/Canadian-Points-of-View-Reference-Centre" TargetMode="External"/><Relationship Id="rId42" Type="http://schemas.openxmlformats.org/officeDocument/2006/relationships/hyperlink" Target="https://databases.lib.sfu.ca/record/61245146210003610/Primal-Pictures-Interactive-Anatomy-Premier-Library-Package" TargetMode="External"/><Relationship Id="rId7" Type="http://schemas.openxmlformats.org/officeDocument/2006/relationships/hyperlink" Target="https://databases.lib.sfu.ca/record/61245132160003610/Criminal-Justice-Abstracts-with-Full-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bases.lib.sfu.ca/record/61273296720003610/FORENSICnetBASE-LawENFORCEMENTnetBASE" TargetMode="External"/><Relationship Id="rId20" Type="http://schemas.openxmlformats.org/officeDocument/2006/relationships/hyperlink" Target="https://databases.lib.sfu.ca/record/61245132290003610/Westlaw-Next-Canada" TargetMode="External"/><Relationship Id="rId29" Type="http://schemas.openxmlformats.org/officeDocument/2006/relationships/hyperlink" Target="https://databases.lib.sfu.ca/record/61245145490003610/NCJRS:-National-Criminal-Justice-Reference-Service-(ProQuest)" TargetMode="External"/><Relationship Id="rId41" Type="http://schemas.openxmlformats.org/officeDocument/2006/relationships/hyperlink" Target="https://databases.lib.sfu.ca/record/61245146210003610/Primal-Pictures-Interactive-Anatomy-Premier-Library-Pack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tabases.lib.sfu.ca/record/61245132160003610/Criminal-Justice-Abstracts-with-Full-Text" TargetMode="External"/><Relationship Id="rId11" Type="http://schemas.openxmlformats.org/officeDocument/2006/relationships/hyperlink" Target="https://databases.lib.sfu.ca/record/61245147970003610/PsycINFO" TargetMode="External"/><Relationship Id="rId24" Type="http://schemas.openxmlformats.org/officeDocument/2006/relationships/hyperlink" Target="https://sfu-primo.hosted.exlibrisgroup.com/permalink/f/usv8m3/01SFUL_ALMA51270144190003611" TargetMode="External"/><Relationship Id="rId32" Type="http://schemas.openxmlformats.org/officeDocument/2006/relationships/hyperlink" Target="https://databases.lib.sfu.ca/record/61245148420003610/LegisInfo" TargetMode="External"/><Relationship Id="rId37" Type="http://schemas.openxmlformats.org/officeDocument/2006/relationships/hyperlink" Target="https://summit.sfu.ca/collection/30014" TargetMode="External"/><Relationship Id="rId40" Type="http://schemas.openxmlformats.org/officeDocument/2006/relationships/hyperlink" Target="https://databases.lib.sfu.ca/record/61245149640003610/Medline-with-Full-Text-(EBSCO)" TargetMode="External"/><Relationship Id="rId5" Type="http://schemas.openxmlformats.org/officeDocument/2006/relationships/hyperlink" Target="https://www.lib.sfu.ca/" TargetMode="External"/><Relationship Id="rId15" Type="http://schemas.openxmlformats.org/officeDocument/2006/relationships/hyperlink" Target="https://databases.lib.sfu.ca/record/61245147420003610/Web-of-Science" TargetMode="External"/><Relationship Id="rId23" Type="http://schemas.openxmlformats.org/officeDocument/2006/relationships/hyperlink" Target="https://sfu-primo.hosted.exlibrisgroup.com/permalink/f/tmlsm4/01SFUL_ALMA51270144190003611" TargetMode="External"/><Relationship Id="rId28" Type="http://schemas.openxmlformats.org/officeDocument/2006/relationships/hyperlink" Target="https://databases.lib.sfu.ca/record/61245145490003610/NCJRS:-National-Criminal-Justice-Reference-Service-(ProQuest)" TargetMode="External"/><Relationship Id="rId36" Type="http://schemas.openxmlformats.org/officeDocument/2006/relationships/hyperlink" Target="https://databases.lib.sfu.ca/record/61245130570003610/DSM-Library" TargetMode="External"/><Relationship Id="rId10" Type="http://schemas.openxmlformats.org/officeDocument/2006/relationships/hyperlink" Target="https://databases.lib.sfu.ca/record/61245147970003610/PsycINFO" TargetMode="External"/><Relationship Id="rId19" Type="http://schemas.openxmlformats.org/officeDocument/2006/relationships/hyperlink" Target="https://databases.lib.sfu.ca/record/61245130890003610/CBCA-Complete" TargetMode="External"/><Relationship Id="rId31" Type="http://schemas.openxmlformats.org/officeDocument/2006/relationships/hyperlink" Target="https://databases.lib.sfu.ca/record/61245130660003610/Canada-Common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tabases.lib.sfu.ca/record/61245149630003610/Business-Source-Complete-(BSI)" TargetMode="External"/><Relationship Id="rId14" Type="http://schemas.openxmlformats.org/officeDocument/2006/relationships/hyperlink" Target="https://databases.lib.sfu.ca/record/61245147420003610/Web-of-Science" TargetMode="External"/><Relationship Id="rId22" Type="http://schemas.openxmlformats.org/officeDocument/2006/relationships/hyperlink" Target="https://databases.lib.sfu.ca/record/61245132290003610/Westlaw-Next-Canada" TargetMode="External"/><Relationship Id="rId27" Type="http://schemas.openxmlformats.org/officeDocument/2006/relationships/hyperlink" Target="https://databases.lib.sfu.ca/record/61245145490003610/NCJRS:-National-Criminal-Justice-Reference-Service-(ProQuest)" TargetMode="External"/><Relationship Id="rId30" Type="http://schemas.openxmlformats.org/officeDocument/2006/relationships/hyperlink" Target="https://databases.lib.sfu.ca/record/61245130660003610/Canada-Commons" TargetMode="External"/><Relationship Id="rId35" Type="http://schemas.openxmlformats.org/officeDocument/2006/relationships/hyperlink" Target="https://databases.lib.sfu.ca/record/61245130570003610/DSM-Library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atabases.lib.sfu.ca/record/61245149630003610/Business-Source-Complete-(BSI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atabases.lib.sfu.ca/record/61245147430003610/PsycTESTS" TargetMode="External"/><Relationship Id="rId17" Type="http://schemas.openxmlformats.org/officeDocument/2006/relationships/hyperlink" Target="https://databases.lib.sfu.ca/record/61273296720003610/FORENSICnetBASE-LawENFORCEMENTnetBASE" TargetMode="External"/><Relationship Id="rId25" Type="http://schemas.openxmlformats.org/officeDocument/2006/relationships/hyperlink" Target="https://databases.lib.sfu.ca/record/61262349610003610/Sage-Research-Methods-Online" TargetMode="External"/><Relationship Id="rId33" Type="http://schemas.openxmlformats.org/officeDocument/2006/relationships/hyperlink" Target="https://databases.lib.sfu.ca/record/61245148420003610/LegisInfo" TargetMode="External"/><Relationship Id="rId38" Type="http://schemas.openxmlformats.org/officeDocument/2006/relationships/hyperlink" Target="https://summit.sfu.ca/collection/3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YSK6</dc:creator>
  <cp:keywords/>
  <dc:description/>
  <cp:lastModifiedBy>YSK6</cp:lastModifiedBy>
  <cp:revision>7</cp:revision>
  <cp:lastPrinted>2021-09-21T22:10:00Z</cp:lastPrinted>
  <dcterms:created xsi:type="dcterms:W3CDTF">2022-09-26T22:11:00Z</dcterms:created>
  <dcterms:modified xsi:type="dcterms:W3CDTF">2022-09-26T22:40:00Z</dcterms:modified>
</cp:coreProperties>
</file>